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D4A" w:rsidRDefault="005D0D4A" w:rsidP="005D0D4A">
      <w:pPr>
        <w:pStyle w:val="Heading1"/>
        <w:jc w:val="center"/>
        <w:rPr>
          <w:rFonts w:ascii="Arial" w:hAnsi="Arial" w:cs="Arial"/>
          <w:b/>
          <w:bCs/>
          <w:u w:val="none"/>
        </w:rPr>
      </w:pPr>
      <w:r>
        <w:rPr>
          <w:rFonts w:ascii="Arial" w:hAnsi="Arial" w:cs="Arial"/>
          <w:b/>
          <w:bCs/>
        </w:rPr>
        <w:t>Create a “Self Test”</w:t>
      </w:r>
    </w:p>
    <w:p w:rsidR="005D0D4A" w:rsidRDefault="005D0D4A" w:rsidP="005D0D4A">
      <w:pPr>
        <w:pStyle w:val="Heading1"/>
        <w:rPr>
          <w:rFonts w:ascii="Arial" w:hAnsi="Arial" w:cs="Arial"/>
          <w:u w:val="none"/>
        </w:rPr>
      </w:pPr>
    </w:p>
    <w:p w:rsidR="005D0D4A" w:rsidRDefault="005D0D4A" w:rsidP="005D0D4A">
      <w:pPr>
        <w:pStyle w:val="Heading1"/>
        <w:rPr>
          <w:rFonts w:ascii="Arial" w:hAnsi="Arial" w:cs="Arial"/>
        </w:rPr>
      </w:pPr>
      <w:r>
        <w:rPr>
          <w:rFonts w:ascii="Arial" w:hAnsi="Arial" w:cs="Arial"/>
        </w:rPr>
        <w:t>You will need:</w:t>
      </w:r>
    </w:p>
    <w:p w:rsidR="005D0D4A" w:rsidRDefault="005D0D4A" w:rsidP="005D0D4A">
      <w:pPr>
        <w:pStyle w:val="Heading1"/>
        <w:numPr>
          <w:ilvl w:val="0"/>
          <w:numId w:val="1"/>
        </w:numPr>
        <w:rPr>
          <w:rFonts w:ascii="Arial" w:hAnsi="Arial" w:cs="Arial"/>
          <w:u w:val="none"/>
        </w:rPr>
      </w:pPr>
      <w:r>
        <w:rPr>
          <w:rFonts w:ascii="Arial" w:hAnsi="Arial" w:cs="Arial"/>
          <w:u w:val="none"/>
        </w:rPr>
        <w:t>Short questions, short answers</w:t>
      </w:r>
    </w:p>
    <w:p w:rsidR="005D0D4A" w:rsidRDefault="005D0D4A" w:rsidP="005D0D4A">
      <w:pPr>
        <w:pStyle w:val="Heading1"/>
        <w:numPr>
          <w:ilvl w:val="0"/>
          <w:numId w:val="1"/>
        </w:numPr>
        <w:rPr>
          <w:rFonts w:ascii="Arial" w:hAnsi="Arial" w:cs="Arial"/>
          <w:u w:val="none"/>
        </w:rPr>
      </w:pPr>
      <w:r>
        <w:rPr>
          <w:rFonts w:ascii="Arial" w:hAnsi="Arial" w:cs="Arial"/>
          <w:u w:val="none"/>
        </w:rPr>
        <w:t>Optional list of words for matching</w:t>
      </w:r>
    </w:p>
    <w:p w:rsidR="005D0D4A" w:rsidRDefault="005D0D4A" w:rsidP="005D0D4A">
      <w:pPr>
        <w:pStyle w:val="Heading1"/>
        <w:numPr>
          <w:ilvl w:val="0"/>
          <w:numId w:val="1"/>
        </w:numPr>
        <w:rPr>
          <w:rFonts w:ascii="Arial" w:hAnsi="Arial" w:cs="Arial"/>
          <w:u w:val="none"/>
        </w:rPr>
      </w:pPr>
      <w:r>
        <w:rPr>
          <w:rFonts w:ascii="Arial" w:hAnsi="Arial" w:cs="Arial"/>
          <w:u w:val="none"/>
        </w:rPr>
        <w:t>Indicator of right or wrong answer</w:t>
      </w:r>
    </w:p>
    <w:p w:rsidR="005D0D4A" w:rsidRDefault="005D0D4A" w:rsidP="005D0D4A">
      <w:pPr>
        <w:pStyle w:val="Heading1"/>
        <w:numPr>
          <w:ilvl w:val="0"/>
          <w:numId w:val="1"/>
        </w:numPr>
        <w:rPr>
          <w:rFonts w:ascii="Arial" w:hAnsi="Arial" w:cs="Arial"/>
          <w:u w:val="none"/>
        </w:rPr>
      </w:pPr>
      <w:r>
        <w:rPr>
          <w:rFonts w:ascii="Arial" w:hAnsi="Arial" w:cs="Arial"/>
          <w:u w:val="none"/>
        </w:rPr>
        <w:t>The “IF” function</w:t>
      </w:r>
    </w:p>
    <w:p w:rsidR="005D0D4A" w:rsidRDefault="005D0D4A" w:rsidP="005D0D4A">
      <w:pPr>
        <w:rPr>
          <w:rFonts w:ascii="Arial" w:hAnsi="Arial" w:cs="Arial"/>
          <w:u w:val="single"/>
        </w:rPr>
      </w:pPr>
    </w:p>
    <w:p w:rsidR="005D0D4A" w:rsidRDefault="005D0D4A" w:rsidP="005D0D4A">
      <w:pPr>
        <w:rPr>
          <w:rFonts w:ascii="Arial" w:hAnsi="Arial" w:cs="Arial"/>
          <w:u w:val="single"/>
        </w:rPr>
      </w:pPr>
      <w:r>
        <w:rPr>
          <w:rFonts w:ascii="Arial" w:hAnsi="Arial" w:cs="Arial"/>
          <w:u w:val="single"/>
        </w:rPr>
        <w:t>Layout:</w:t>
      </w:r>
    </w:p>
    <w:p w:rsidR="005D0D4A" w:rsidRDefault="005D0D4A" w:rsidP="005D0D4A">
      <w:pPr>
        <w:numPr>
          <w:ilvl w:val="0"/>
          <w:numId w:val="2"/>
        </w:numPr>
        <w:rPr>
          <w:rFonts w:ascii="Arial" w:hAnsi="Arial" w:cs="Arial"/>
        </w:rPr>
      </w:pPr>
      <w:r>
        <w:rPr>
          <w:rFonts w:ascii="Arial" w:hAnsi="Arial" w:cs="Arial"/>
        </w:rPr>
        <w:t>Heading with directions</w:t>
      </w:r>
    </w:p>
    <w:p w:rsidR="005D0D4A" w:rsidRDefault="005D0D4A" w:rsidP="005D0D4A">
      <w:pPr>
        <w:numPr>
          <w:ilvl w:val="0"/>
          <w:numId w:val="2"/>
        </w:numPr>
        <w:rPr>
          <w:rFonts w:ascii="Arial" w:hAnsi="Arial" w:cs="Arial"/>
        </w:rPr>
      </w:pPr>
      <w:r>
        <w:rPr>
          <w:rFonts w:ascii="Arial" w:hAnsi="Arial" w:cs="Arial"/>
        </w:rPr>
        <w:t>Sub-heading with optional list of words from which to choose</w:t>
      </w:r>
    </w:p>
    <w:p w:rsidR="005D0D4A" w:rsidRDefault="005D0D4A" w:rsidP="005D0D4A">
      <w:pPr>
        <w:numPr>
          <w:ilvl w:val="0"/>
          <w:numId w:val="2"/>
        </w:numPr>
        <w:rPr>
          <w:rFonts w:ascii="Arial" w:hAnsi="Arial" w:cs="Arial"/>
        </w:rPr>
      </w:pPr>
      <w:r>
        <w:rPr>
          <w:rFonts w:ascii="Arial" w:hAnsi="Arial" w:cs="Arial"/>
        </w:rPr>
        <w:t>OR, additional column with list of words from which to choose</w:t>
      </w:r>
    </w:p>
    <w:p w:rsidR="005D0D4A" w:rsidRDefault="005D0D4A" w:rsidP="005D0D4A">
      <w:pPr>
        <w:numPr>
          <w:ilvl w:val="0"/>
          <w:numId w:val="2"/>
        </w:numPr>
        <w:rPr>
          <w:rFonts w:ascii="Arial" w:hAnsi="Arial" w:cs="Arial"/>
        </w:rPr>
      </w:pPr>
      <w:r>
        <w:rPr>
          <w:rFonts w:ascii="Arial" w:hAnsi="Arial" w:cs="Arial"/>
        </w:rPr>
        <w:t>First column for question</w:t>
      </w:r>
    </w:p>
    <w:p w:rsidR="005D0D4A" w:rsidRDefault="005D0D4A" w:rsidP="005D0D4A">
      <w:pPr>
        <w:numPr>
          <w:ilvl w:val="0"/>
          <w:numId w:val="2"/>
        </w:numPr>
        <w:rPr>
          <w:rFonts w:ascii="Arial" w:hAnsi="Arial" w:cs="Arial"/>
        </w:rPr>
      </w:pPr>
      <w:r>
        <w:rPr>
          <w:rFonts w:ascii="Arial" w:hAnsi="Arial" w:cs="Arial"/>
        </w:rPr>
        <w:t>Second column for answer</w:t>
      </w:r>
    </w:p>
    <w:p w:rsidR="005D0D4A" w:rsidRDefault="005D0D4A" w:rsidP="005D0D4A">
      <w:pPr>
        <w:numPr>
          <w:ilvl w:val="0"/>
          <w:numId w:val="2"/>
        </w:numPr>
        <w:rPr>
          <w:rFonts w:ascii="Arial" w:hAnsi="Arial" w:cs="Arial"/>
        </w:rPr>
      </w:pPr>
      <w:r>
        <w:rPr>
          <w:rFonts w:ascii="Arial" w:hAnsi="Arial" w:cs="Arial"/>
        </w:rPr>
        <w:t>Third column contains “IF” function to indicate if the answer is right or wrong</w:t>
      </w:r>
    </w:p>
    <w:p w:rsidR="005D0D4A" w:rsidRDefault="005D0D4A" w:rsidP="005D0D4A">
      <w:pPr>
        <w:rPr>
          <w:rFonts w:ascii="Arial" w:hAnsi="Arial" w:cs="Arial"/>
        </w:rPr>
      </w:pPr>
    </w:p>
    <w:p w:rsidR="005D0D4A" w:rsidRDefault="005D0D4A" w:rsidP="005D0D4A">
      <w:pPr>
        <w:rPr>
          <w:rFonts w:ascii="Arial" w:hAnsi="Arial" w:cs="Arial"/>
          <w:u w:val="single"/>
        </w:rPr>
      </w:pPr>
      <w:r>
        <w:rPr>
          <w:rFonts w:ascii="Arial" w:hAnsi="Arial" w:cs="Arial"/>
          <w:u w:val="single"/>
        </w:rPr>
        <w:t>Example: Test your planetary knowledge</w:t>
      </w:r>
    </w:p>
    <w:p w:rsidR="005D0D4A" w:rsidRDefault="005D0D4A" w:rsidP="005D0D4A">
      <w:pPr>
        <w:rPr>
          <w:rFonts w:ascii="Arial" w:hAnsi="Arial" w:cs="Arial"/>
        </w:rPr>
      </w:pPr>
      <w:r>
        <w:rPr>
          <w:rFonts w:ascii="Arial" w:hAnsi="Arial" w:cs="Arial"/>
        </w:rPr>
        <w:t>Enter the name of the celestial body that corresponds with each fact.</w:t>
      </w:r>
    </w:p>
    <w:p w:rsidR="005D0D4A" w:rsidRDefault="005D0D4A" w:rsidP="005D0D4A">
      <w:pPr>
        <w:rPr>
          <w:rFonts w:ascii="Arial" w:hAnsi="Arial" w:cs="Arial"/>
        </w:rPr>
      </w:pPr>
      <w:r>
        <w:rPr>
          <w:rFonts w:ascii="Arial" w:hAnsi="Arial" w:cs="Arial"/>
        </w:rPr>
        <w:t xml:space="preserve">Choose from the following: Sun, Moon, Jupiter, Saturn, Pluto, Mercury, Mars, </w:t>
      </w:r>
      <w:proofErr w:type="gramStart"/>
      <w:r>
        <w:rPr>
          <w:rFonts w:ascii="Arial" w:hAnsi="Arial" w:cs="Arial"/>
        </w:rPr>
        <w:t>Venus</w:t>
      </w:r>
      <w:proofErr w:type="gramEnd"/>
    </w:p>
    <w:p w:rsidR="005D0D4A" w:rsidRDefault="005D0D4A" w:rsidP="005D0D4A">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08"/>
        <w:gridCol w:w="1260"/>
        <w:gridCol w:w="3708"/>
      </w:tblGrid>
      <w:tr w:rsidR="005D0D4A" w:rsidTr="00431352">
        <w:tc>
          <w:tcPr>
            <w:tcW w:w="4608" w:type="dxa"/>
          </w:tcPr>
          <w:p w:rsidR="005D0D4A" w:rsidRDefault="005D0D4A" w:rsidP="00431352">
            <w:pPr>
              <w:rPr>
                <w:rFonts w:ascii="Arial" w:hAnsi="Arial" w:cs="Arial"/>
              </w:rPr>
            </w:pPr>
            <w:r>
              <w:rPr>
                <w:rFonts w:ascii="Arial" w:hAnsi="Arial" w:cs="Arial"/>
              </w:rPr>
              <w:t>All planets rotate around me.</w:t>
            </w:r>
          </w:p>
        </w:tc>
        <w:tc>
          <w:tcPr>
            <w:tcW w:w="1260" w:type="dxa"/>
          </w:tcPr>
          <w:p w:rsidR="005D0D4A" w:rsidRDefault="005D0D4A" w:rsidP="00431352">
            <w:pPr>
              <w:rPr>
                <w:rFonts w:ascii="Arial" w:hAnsi="Arial" w:cs="Arial"/>
              </w:rPr>
            </w:pPr>
          </w:p>
        </w:tc>
        <w:tc>
          <w:tcPr>
            <w:tcW w:w="3708" w:type="dxa"/>
          </w:tcPr>
          <w:p w:rsidR="005D0D4A" w:rsidRDefault="005D0D4A" w:rsidP="00431352">
            <w:pPr>
              <w:rPr>
                <w:rFonts w:ascii="Arial" w:hAnsi="Arial" w:cs="Arial"/>
              </w:rPr>
            </w:pPr>
            <w:r>
              <w:rPr>
                <w:rFonts w:ascii="Arial" w:hAnsi="Arial" w:cs="Arial"/>
              </w:rPr>
              <w:t>=IF(A3="</w:t>
            </w:r>
            <w:proofErr w:type="spellStart"/>
            <w:r>
              <w:rPr>
                <w:rFonts w:ascii="Arial" w:hAnsi="Arial" w:cs="Arial"/>
              </w:rPr>
              <w:t>Sun","YES","NO</w:t>
            </w:r>
            <w:proofErr w:type="spellEnd"/>
            <w:r>
              <w:rPr>
                <w:rFonts w:ascii="Arial" w:hAnsi="Arial" w:cs="Arial"/>
              </w:rPr>
              <w:t>")</w:t>
            </w:r>
          </w:p>
        </w:tc>
      </w:tr>
      <w:tr w:rsidR="005D0D4A" w:rsidTr="00431352">
        <w:tc>
          <w:tcPr>
            <w:tcW w:w="4608" w:type="dxa"/>
          </w:tcPr>
          <w:p w:rsidR="005D0D4A" w:rsidRDefault="005D0D4A" w:rsidP="00431352">
            <w:pPr>
              <w:rPr>
                <w:rFonts w:ascii="Arial" w:hAnsi="Arial" w:cs="Arial"/>
              </w:rPr>
            </w:pPr>
            <w:r>
              <w:rPr>
                <w:rFonts w:ascii="Arial" w:hAnsi="Arial" w:cs="Arial"/>
              </w:rPr>
              <w:t>I have five moons.</w:t>
            </w:r>
          </w:p>
        </w:tc>
        <w:tc>
          <w:tcPr>
            <w:tcW w:w="1260" w:type="dxa"/>
          </w:tcPr>
          <w:p w:rsidR="005D0D4A" w:rsidRDefault="005D0D4A" w:rsidP="00431352">
            <w:pPr>
              <w:rPr>
                <w:rFonts w:ascii="Arial" w:hAnsi="Arial" w:cs="Arial"/>
              </w:rPr>
            </w:pPr>
          </w:p>
        </w:tc>
        <w:tc>
          <w:tcPr>
            <w:tcW w:w="3708" w:type="dxa"/>
          </w:tcPr>
          <w:p w:rsidR="005D0D4A" w:rsidRDefault="005D0D4A" w:rsidP="00431352">
            <w:pPr>
              <w:rPr>
                <w:rFonts w:ascii="Arial" w:hAnsi="Arial" w:cs="Arial"/>
              </w:rPr>
            </w:pPr>
            <w:r>
              <w:rPr>
                <w:rFonts w:ascii="Arial" w:hAnsi="Arial" w:cs="Arial"/>
              </w:rPr>
              <w:t>=IF(A4="</w:t>
            </w:r>
            <w:proofErr w:type="spellStart"/>
            <w:r>
              <w:rPr>
                <w:rFonts w:ascii="Arial" w:hAnsi="Arial" w:cs="Arial"/>
              </w:rPr>
              <w:t>Jupiter","YES","NO</w:t>
            </w:r>
            <w:proofErr w:type="spellEnd"/>
            <w:r>
              <w:rPr>
                <w:rFonts w:ascii="Arial" w:hAnsi="Arial" w:cs="Arial"/>
              </w:rPr>
              <w:t>")</w:t>
            </w:r>
          </w:p>
        </w:tc>
      </w:tr>
      <w:tr w:rsidR="005D0D4A" w:rsidTr="00431352">
        <w:tc>
          <w:tcPr>
            <w:tcW w:w="4608" w:type="dxa"/>
          </w:tcPr>
          <w:p w:rsidR="005D0D4A" w:rsidRDefault="005D0D4A" w:rsidP="00431352">
            <w:pPr>
              <w:rPr>
                <w:rFonts w:ascii="Arial" w:hAnsi="Arial" w:cs="Arial"/>
              </w:rPr>
            </w:pPr>
            <w:r>
              <w:rPr>
                <w:rFonts w:ascii="Arial" w:hAnsi="Arial" w:cs="Arial"/>
              </w:rPr>
              <w:t>I am the most recently discovered planet.</w:t>
            </w:r>
          </w:p>
        </w:tc>
        <w:tc>
          <w:tcPr>
            <w:tcW w:w="1260" w:type="dxa"/>
          </w:tcPr>
          <w:p w:rsidR="005D0D4A" w:rsidRDefault="005D0D4A" w:rsidP="00431352">
            <w:pPr>
              <w:rPr>
                <w:rFonts w:ascii="Arial" w:hAnsi="Arial" w:cs="Arial"/>
              </w:rPr>
            </w:pPr>
          </w:p>
        </w:tc>
        <w:tc>
          <w:tcPr>
            <w:tcW w:w="3708" w:type="dxa"/>
          </w:tcPr>
          <w:p w:rsidR="005D0D4A" w:rsidRDefault="005D0D4A" w:rsidP="00431352">
            <w:pPr>
              <w:rPr>
                <w:rFonts w:ascii="Arial" w:hAnsi="Arial" w:cs="Arial"/>
              </w:rPr>
            </w:pPr>
            <w:r>
              <w:rPr>
                <w:rFonts w:ascii="Arial" w:hAnsi="Arial" w:cs="Arial"/>
              </w:rPr>
              <w:t>=IF(A5="</w:t>
            </w:r>
            <w:proofErr w:type="spellStart"/>
            <w:r>
              <w:rPr>
                <w:rFonts w:ascii="Arial" w:hAnsi="Arial" w:cs="Arial"/>
              </w:rPr>
              <w:t>Pluto","YES","NO</w:t>
            </w:r>
            <w:proofErr w:type="spellEnd"/>
            <w:r>
              <w:rPr>
                <w:rFonts w:ascii="Arial" w:hAnsi="Arial" w:cs="Arial"/>
              </w:rPr>
              <w:t>")</w:t>
            </w:r>
          </w:p>
        </w:tc>
      </w:tr>
      <w:tr w:rsidR="005D0D4A" w:rsidTr="00431352">
        <w:tc>
          <w:tcPr>
            <w:tcW w:w="4608" w:type="dxa"/>
          </w:tcPr>
          <w:p w:rsidR="005D0D4A" w:rsidRDefault="005D0D4A" w:rsidP="00431352">
            <w:pPr>
              <w:rPr>
                <w:rFonts w:ascii="Arial" w:hAnsi="Arial" w:cs="Arial"/>
              </w:rPr>
            </w:pPr>
            <w:r>
              <w:rPr>
                <w:rFonts w:ascii="Arial" w:hAnsi="Arial" w:cs="Arial"/>
              </w:rPr>
              <w:t>I am the closest to the sun.</w:t>
            </w:r>
          </w:p>
        </w:tc>
        <w:tc>
          <w:tcPr>
            <w:tcW w:w="1260" w:type="dxa"/>
          </w:tcPr>
          <w:p w:rsidR="005D0D4A" w:rsidRDefault="005D0D4A" w:rsidP="00431352">
            <w:pPr>
              <w:rPr>
                <w:rFonts w:ascii="Arial" w:hAnsi="Arial" w:cs="Arial"/>
              </w:rPr>
            </w:pPr>
          </w:p>
        </w:tc>
        <w:tc>
          <w:tcPr>
            <w:tcW w:w="3708" w:type="dxa"/>
          </w:tcPr>
          <w:p w:rsidR="005D0D4A" w:rsidRDefault="005D0D4A" w:rsidP="00431352">
            <w:pPr>
              <w:rPr>
                <w:rFonts w:ascii="Arial" w:hAnsi="Arial" w:cs="Arial"/>
              </w:rPr>
            </w:pPr>
            <w:r>
              <w:rPr>
                <w:rFonts w:ascii="Arial" w:hAnsi="Arial" w:cs="Arial"/>
              </w:rPr>
              <w:t>=IF(A6="</w:t>
            </w:r>
            <w:proofErr w:type="spellStart"/>
            <w:r>
              <w:rPr>
                <w:rFonts w:ascii="Arial" w:hAnsi="Arial" w:cs="Arial"/>
              </w:rPr>
              <w:t>Mercury","YES","NO</w:t>
            </w:r>
            <w:proofErr w:type="spellEnd"/>
            <w:r>
              <w:rPr>
                <w:rFonts w:ascii="Arial" w:hAnsi="Arial" w:cs="Arial"/>
              </w:rPr>
              <w:t>")</w:t>
            </w:r>
          </w:p>
        </w:tc>
      </w:tr>
      <w:tr w:rsidR="005D0D4A" w:rsidTr="00431352">
        <w:tc>
          <w:tcPr>
            <w:tcW w:w="4608" w:type="dxa"/>
          </w:tcPr>
          <w:p w:rsidR="005D0D4A" w:rsidRDefault="005D0D4A" w:rsidP="00431352">
            <w:pPr>
              <w:rPr>
                <w:rFonts w:ascii="Arial" w:hAnsi="Arial" w:cs="Arial"/>
              </w:rPr>
            </w:pPr>
            <w:r>
              <w:rPr>
                <w:rFonts w:ascii="Arial" w:hAnsi="Arial" w:cs="Arial"/>
              </w:rPr>
              <w:t>I am a gaseous planet.</w:t>
            </w:r>
          </w:p>
        </w:tc>
        <w:tc>
          <w:tcPr>
            <w:tcW w:w="1260" w:type="dxa"/>
          </w:tcPr>
          <w:p w:rsidR="005D0D4A" w:rsidRDefault="005D0D4A" w:rsidP="00431352">
            <w:pPr>
              <w:rPr>
                <w:rFonts w:ascii="Arial" w:hAnsi="Arial" w:cs="Arial"/>
              </w:rPr>
            </w:pPr>
          </w:p>
        </w:tc>
        <w:tc>
          <w:tcPr>
            <w:tcW w:w="3708" w:type="dxa"/>
          </w:tcPr>
          <w:p w:rsidR="005D0D4A" w:rsidRDefault="005D0D4A" w:rsidP="00431352">
            <w:pPr>
              <w:rPr>
                <w:rFonts w:ascii="Arial" w:hAnsi="Arial" w:cs="Arial"/>
              </w:rPr>
            </w:pPr>
            <w:r>
              <w:rPr>
                <w:rFonts w:ascii="Arial" w:hAnsi="Arial" w:cs="Arial"/>
              </w:rPr>
              <w:t>=IF(A7="</w:t>
            </w:r>
            <w:proofErr w:type="spellStart"/>
            <w:r>
              <w:rPr>
                <w:rFonts w:ascii="Arial" w:hAnsi="Arial" w:cs="Arial"/>
              </w:rPr>
              <w:t>Venus","YES","NO</w:t>
            </w:r>
            <w:proofErr w:type="spellEnd"/>
            <w:r>
              <w:rPr>
                <w:rFonts w:ascii="Arial" w:hAnsi="Arial" w:cs="Arial"/>
              </w:rPr>
              <w:t>")</w:t>
            </w:r>
          </w:p>
        </w:tc>
      </w:tr>
    </w:tbl>
    <w:p w:rsidR="005D0D4A" w:rsidRDefault="005D0D4A" w:rsidP="005D0D4A">
      <w:pPr>
        <w:rPr>
          <w:rFonts w:ascii="Arial" w:hAnsi="Arial" w:cs="Arial"/>
        </w:rPr>
      </w:pPr>
    </w:p>
    <w:p w:rsidR="005D0D4A" w:rsidRDefault="005D0D4A" w:rsidP="005D0D4A">
      <w:pPr>
        <w:rPr>
          <w:rFonts w:ascii="Arial" w:hAnsi="Arial" w:cs="Arial"/>
          <w:u w:val="single"/>
        </w:rPr>
      </w:pPr>
      <w:r>
        <w:rPr>
          <w:rFonts w:ascii="Arial" w:hAnsi="Arial" w:cs="Arial"/>
          <w:u w:val="single"/>
        </w:rPr>
        <w:t>Explanation:</w:t>
      </w:r>
    </w:p>
    <w:p w:rsidR="005D0D4A" w:rsidRDefault="005D0D4A" w:rsidP="005D0D4A">
      <w:pPr>
        <w:rPr>
          <w:rFonts w:ascii="Arial" w:hAnsi="Arial" w:cs="Arial"/>
        </w:rPr>
      </w:pPr>
      <w:r>
        <w:rPr>
          <w:rFonts w:ascii="Arial" w:hAnsi="Arial" w:cs="Arial"/>
        </w:rPr>
        <w:t>Note the following components of the “IF” function:</w:t>
      </w:r>
    </w:p>
    <w:p w:rsidR="005D0D4A" w:rsidRDefault="005D0D4A" w:rsidP="005D0D4A">
      <w:pPr>
        <w:numPr>
          <w:ilvl w:val="0"/>
          <w:numId w:val="3"/>
        </w:numPr>
        <w:rPr>
          <w:rFonts w:ascii="Arial" w:hAnsi="Arial" w:cs="Arial"/>
        </w:rPr>
      </w:pPr>
      <w:r>
        <w:rPr>
          <w:rFonts w:ascii="Arial" w:hAnsi="Arial" w:cs="Arial"/>
        </w:rPr>
        <w:t>=IF(   )</w:t>
      </w:r>
    </w:p>
    <w:p w:rsidR="005D0D4A" w:rsidRDefault="005D0D4A" w:rsidP="005D0D4A">
      <w:pPr>
        <w:rPr>
          <w:rFonts w:ascii="Arial" w:hAnsi="Arial" w:cs="Arial"/>
        </w:rPr>
      </w:pPr>
      <w:r>
        <w:rPr>
          <w:rFonts w:ascii="Arial" w:hAnsi="Arial" w:cs="Arial"/>
        </w:rPr>
        <w:t xml:space="preserve">All formulas or functions begin with an equal sign.  IF indicates the function to be performed.  The </w:t>
      </w:r>
      <w:proofErr w:type="gramStart"/>
      <w:r>
        <w:rPr>
          <w:rFonts w:ascii="Arial" w:hAnsi="Arial" w:cs="Arial"/>
        </w:rPr>
        <w:t>parenthesis enclose</w:t>
      </w:r>
      <w:proofErr w:type="gramEnd"/>
      <w:r>
        <w:rPr>
          <w:rFonts w:ascii="Arial" w:hAnsi="Arial" w:cs="Arial"/>
        </w:rPr>
        <w:t xml:space="preserve"> the “variables” to be considered.</w:t>
      </w:r>
    </w:p>
    <w:p w:rsidR="005D0D4A" w:rsidRDefault="005D0D4A" w:rsidP="005D0D4A">
      <w:pPr>
        <w:numPr>
          <w:ilvl w:val="0"/>
          <w:numId w:val="3"/>
        </w:numPr>
        <w:rPr>
          <w:rFonts w:ascii="Arial" w:hAnsi="Arial" w:cs="Arial"/>
        </w:rPr>
      </w:pPr>
      <w:r>
        <w:rPr>
          <w:rFonts w:ascii="Arial" w:hAnsi="Arial" w:cs="Arial"/>
        </w:rPr>
        <w:t>A3=</w:t>
      </w:r>
    </w:p>
    <w:p w:rsidR="005D0D4A" w:rsidRDefault="005D0D4A" w:rsidP="005D0D4A">
      <w:pPr>
        <w:rPr>
          <w:rFonts w:ascii="Arial" w:hAnsi="Arial" w:cs="Arial"/>
        </w:rPr>
      </w:pPr>
      <w:r>
        <w:rPr>
          <w:rFonts w:ascii="Arial" w:hAnsi="Arial" w:cs="Arial"/>
        </w:rPr>
        <w:t>This gives the cell address whose content is to be compared.</w:t>
      </w:r>
    </w:p>
    <w:p w:rsidR="005D0D4A" w:rsidRDefault="005D0D4A" w:rsidP="005D0D4A">
      <w:pPr>
        <w:numPr>
          <w:ilvl w:val="0"/>
          <w:numId w:val="3"/>
        </w:numPr>
        <w:rPr>
          <w:rFonts w:ascii="Arial" w:hAnsi="Arial" w:cs="Arial"/>
        </w:rPr>
      </w:pPr>
      <w:r>
        <w:rPr>
          <w:rFonts w:ascii="Arial" w:hAnsi="Arial" w:cs="Arial"/>
        </w:rPr>
        <w:t>“Sun”,</w:t>
      </w:r>
    </w:p>
    <w:p w:rsidR="005D0D4A" w:rsidRDefault="005D0D4A" w:rsidP="005D0D4A">
      <w:pPr>
        <w:rPr>
          <w:rFonts w:ascii="Arial" w:hAnsi="Arial" w:cs="Arial"/>
        </w:rPr>
      </w:pPr>
      <w:r>
        <w:rPr>
          <w:rFonts w:ascii="Arial" w:hAnsi="Arial" w:cs="Arial"/>
        </w:rPr>
        <w:t xml:space="preserve">This is the value with which to compare the cell content.  It must be in “quotation” marks if it is text.  Note that ALL text must be in quotation marks.  Also, if a student typed “sun” with a lowercase S, there would not be a match.  CASE MATTERS when text is in quotation marks.  The </w:t>
      </w:r>
      <w:proofErr w:type="gramStart"/>
      <w:r>
        <w:rPr>
          <w:rFonts w:ascii="Arial" w:hAnsi="Arial" w:cs="Arial"/>
        </w:rPr>
        <w:t>commas separates</w:t>
      </w:r>
      <w:proofErr w:type="gramEnd"/>
      <w:r>
        <w:rPr>
          <w:rFonts w:ascii="Arial" w:hAnsi="Arial" w:cs="Arial"/>
        </w:rPr>
        <w:t xml:space="preserve"> the comparison value from the next value.</w:t>
      </w:r>
    </w:p>
    <w:p w:rsidR="005D0D4A" w:rsidRDefault="005D0D4A" w:rsidP="005D0D4A">
      <w:pPr>
        <w:numPr>
          <w:ilvl w:val="0"/>
          <w:numId w:val="3"/>
        </w:numPr>
        <w:rPr>
          <w:rFonts w:ascii="Arial" w:hAnsi="Arial" w:cs="Arial"/>
        </w:rPr>
      </w:pPr>
      <w:r>
        <w:rPr>
          <w:rFonts w:ascii="Arial" w:hAnsi="Arial" w:cs="Arial"/>
        </w:rPr>
        <w:t>“YES”,</w:t>
      </w:r>
    </w:p>
    <w:p w:rsidR="005D0D4A" w:rsidRDefault="005D0D4A" w:rsidP="005D0D4A">
      <w:pPr>
        <w:rPr>
          <w:rFonts w:ascii="Arial" w:hAnsi="Arial" w:cs="Arial"/>
        </w:rPr>
      </w:pPr>
      <w:r>
        <w:rPr>
          <w:rFonts w:ascii="Arial" w:hAnsi="Arial" w:cs="Arial"/>
        </w:rPr>
        <w:t>This is the value which is shown in the cell where you type the “IF” function, IF A3 does equal “Sun”.  Again, quotation marks are necessary to indicate text.  The comma separates this value from the last.</w:t>
      </w:r>
    </w:p>
    <w:p w:rsidR="005D0D4A" w:rsidRDefault="005D0D4A" w:rsidP="005D0D4A">
      <w:pPr>
        <w:numPr>
          <w:ilvl w:val="0"/>
          <w:numId w:val="3"/>
        </w:numPr>
        <w:rPr>
          <w:rFonts w:ascii="Arial" w:hAnsi="Arial" w:cs="Arial"/>
        </w:rPr>
      </w:pPr>
      <w:r>
        <w:rPr>
          <w:rFonts w:ascii="Arial" w:hAnsi="Arial" w:cs="Arial"/>
        </w:rPr>
        <w:t>“NO”</w:t>
      </w:r>
    </w:p>
    <w:p w:rsidR="005D0D4A" w:rsidRDefault="005D0D4A" w:rsidP="005D0D4A">
      <w:pPr>
        <w:rPr>
          <w:rFonts w:ascii="Arial" w:hAnsi="Arial" w:cs="Arial"/>
        </w:rPr>
      </w:pPr>
      <w:r>
        <w:rPr>
          <w:rFonts w:ascii="Arial" w:hAnsi="Arial" w:cs="Arial"/>
        </w:rPr>
        <w:t>The final value in the function is the value which appears IF A3 does not equal the value given immediately following the equal sign.</w:t>
      </w:r>
    </w:p>
    <w:p w:rsidR="005D0D4A" w:rsidRDefault="005D0D4A" w:rsidP="005D0D4A">
      <w:pPr>
        <w:pStyle w:val="Heading1"/>
        <w:rPr>
          <w:rFonts w:ascii="Arial" w:hAnsi="Arial" w:cs="Arial"/>
          <w:u w:val="none"/>
        </w:rPr>
      </w:pPr>
      <w:r>
        <w:rPr>
          <w:rFonts w:ascii="Arial" w:hAnsi="Arial" w:cs="Arial"/>
        </w:rPr>
        <w:br w:type="page"/>
      </w:r>
      <w:r>
        <w:rPr>
          <w:rFonts w:ascii="Arial" w:hAnsi="Arial" w:cs="Arial"/>
        </w:rPr>
        <w:lastRenderedPageBreak/>
        <w:t>Sort</w:t>
      </w:r>
    </w:p>
    <w:p w:rsidR="005D0D4A" w:rsidRDefault="005D0D4A" w:rsidP="005D0D4A">
      <w:pPr>
        <w:rPr>
          <w:rFonts w:ascii="Arial" w:hAnsi="Arial" w:cs="Arial"/>
        </w:rPr>
      </w:pPr>
      <w:r>
        <w:rPr>
          <w:rFonts w:ascii="Arial" w:hAnsi="Arial" w:cs="Arial"/>
        </w:rPr>
        <w:t>To sort a single column alphabetically or numerically in increasing or decreasing order:</w:t>
      </w:r>
    </w:p>
    <w:p w:rsidR="005D0D4A" w:rsidRDefault="005D0D4A" w:rsidP="005D0D4A">
      <w:pPr>
        <w:numPr>
          <w:ilvl w:val="0"/>
          <w:numId w:val="5"/>
        </w:numPr>
        <w:rPr>
          <w:rFonts w:ascii="Arial" w:hAnsi="Arial" w:cs="Arial"/>
        </w:rPr>
      </w:pPr>
      <w:r>
        <w:rPr>
          <w:rFonts w:ascii="Arial" w:hAnsi="Arial" w:cs="Arial"/>
        </w:rPr>
        <w:t>Click on the column letter to select the entire column</w:t>
      </w:r>
    </w:p>
    <w:p w:rsidR="005D0D4A" w:rsidRDefault="005D0D4A" w:rsidP="005D0D4A">
      <w:pPr>
        <w:numPr>
          <w:ilvl w:val="0"/>
          <w:numId w:val="5"/>
        </w:numPr>
        <w:rPr>
          <w:rFonts w:ascii="Arial" w:hAnsi="Arial" w:cs="Arial"/>
        </w:rPr>
      </w:pPr>
      <w:r>
        <w:rPr>
          <w:rFonts w:ascii="Arial" w:hAnsi="Arial" w:cs="Arial"/>
        </w:rPr>
        <w:t xml:space="preserve">Click the “A-Z” button on the toolbar.  One A-Z button has an arrow pointing up, and one has an arrow pointing down.  </w:t>
      </w:r>
    </w:p>
    <w:p w:rsidR="005D0D4A" w:rsidRDefault="005D0D4A" w:rsidP="005D0D4A">
      <w:pPr>
        <w:numPr>
          <w:ilvl w:val="0"/>
          <w:numId w:val="5"/>
        </w:numPr>
        <w:rPr>
          <w:rFonts w:ascii="Arial" w:hAnsi="Arial" w:cs="Arial"/>
        </w:rPr>
      </w:pPr>
      <w:r>
        <w:rPr>
          <w:rFonts w:ascii="Arial" w:hAnsi="Arial" w:cs="Arial"/>
        </w:rPr>
        <w:t xml:space="preserve">NOTE: If you do this sort, the row items will </w:t>
      </w:r>
      <w:proofErr w:type="spellStart"/>
      <w:r>
        <w:rPr>
          <w:rFonts w:ascii="Arial" w:hAnsi="Arial" w:cs="Arial"/>
        </w:rPr>
        <w:t>not</w:t>
      </w:r>
      <w:proofErr w:type="spellEnd"/>
      <w:r>
        <w:rPr>
          <w:rFonts w:ascii="Arial" w:hAnsi="Arial" w:cs="Arial"/>
        </w:rPr>
        <w:t xml:space="preserve"> longer be together.</w:t>
      </w:r>
    </w:p>
    <w:p w:rsidR="005D0D4A" w:rsidRDefault="005D0D4A" w:rsidP="005D0D4A">
      <w:pPr>
        <w:pStyle w:val="Footer"/>
        <w:tabs>
          <w:tab w:val="clear" w:pos="4320"/>
          <w:tab w:val="clear" w:pos="8640"/>
        </w:tabs>
        <w:rPr>
          <w:rFonts w:ascii="Arial" w:hAnsi="Arial" w:cs="Arial"/>
        </w:rPr>
      </w:pPr>
    </w:p>
    <w:p w:rsidR="005D0D4A" w:rsidRDefault="005D0D4A" w:rsidP="005D0D4A">
      <w:pPr>
        <w:rPr>
          <w:rFonts w:ascii="Arial" w:hAnsi="Arial" w:cs="Arial"/>
        </w:rPr>
      </w:pPr>
      <w:r>
        <w:rPr>
          <w:rFonts w:ascii="Arial" w:hAnsi="Arial" w:cs="Arial"/>
        </w:rPr>
        <w:t xml:space="preserve">To keep cells on a row all together, but still put the rows in increasing or decreasing order, do the following:  </w:t>
      </w:r>
    </w:p>
    <w:p w:rsidR="005D0D4A" w:rsidRDefault="005D0D4A" w:rsidP="005D0D4A">
      <w:pPr>
        <w:numPr>
          <w:ilvl w:val="0"/>
          <w:numId w:val="4"/>
        </w:numPr>
        <w:rPr>
          <w:rFonts w:ascii="Arial" w:hAnsi="Arial" w:cs="Arial"/>
        </w:rPr>
      </w:pPr>
      <w:r>
        <w:rPr>
          <w:rFonts w:ascii="Arial" w:hAnsi="Arial" w:cs="Arial"/>
        </w:rPr>
        <w:t>Select ALL OF THE COLUMNS.</w:t>
      </w:r>
    </w:p>
    <w:p w:rsidR="005D0D4A" w:rsidRDefault="005D0D4A" w:rsidP="005D0D4A">
      <w:pPr>
        <w:numPr>
          <w:ilvl w:val="0"/>
          <w:numId w:val="4"/>
        </w:numPr>
        <w:rPr>
          <w:rFonts w:ascii="Arial" w:hAnsi="Arial" w:cs="Arial"/>
        </w:rPr>
      </w:pPr>
      <w:r>
        <w:rPr>
          <w:rFonts w:ascii="Arial" w:hAnsi="Arial" w:cs="Arial"/>
        </w:rPr>
        <w:t xml:space="preserve">Click the Data menu, </w:t>
      </w:r>
      <w:proofErr w:type="gramStart"/>
      <w:r>
        <w:rPr>
          <w:rFonts w:ascii="Arial" w:hAnsi="Arial" w:cs="Arial"/>
        </w:rPr>
        <w:t>then</w:t>
      </w:r>
      <w:proofErr w:type="gramEnd"/>
      <w:r>
        <w:rPr>
          <w:rFonts w:ascii="Arial" w:hAnsi="Arial" w:cs="Arial"/>
        </w:rPr>
        <w:t xml:space="preserve"> Sort.</w:t>
      </w:r>
    </w:p>
    <w:p w:rsidR="005D0D4A" w:rsidRDefault="005D0D4A" w:rsidP="005D0D4A">
      <w:pPr>
        <w:numPr>
          <w:ilvl w:val="0"/>
          <w:numId w:val="4"/>
        </w:numPr>
        <w:rPr>
          <w:rFonts w:ascii="Arial" w:hAnsi="Arial" w:cs="Arial"/>
        </w:rPr>
      </w:pPr>
      <w:r>
        <w:rPr>
          <w:rFonts w:ascii="Arial" w:hAnsi="Arial" w:cs="Arial"/>
        </w:rPr>
        <w:t>In the dialog box, select the column heading by which you wish to sort.</w:t>
      </w:r>
    </w:p>
    <w:p w:rsidR="005D0D4A" w:rsidRDefault="005D0D4A" w:rsidP="005D0D4A">
      <w:pPr>
        <w:pStyle w:val="Heading1"/>
        <w:rPr>
          <w:rFonts w:ascii="Arial" w:hAnsi="Arial" w:cs="Arial"/>
        </w:rPr>
      </w:pPr>
    </w:p>
    <w:p w:rsidR="005D0D4A" w:rsidRDefault="005D0D4A" w:rsidP="005D0D4A">
      <w:pPr>
        <w:pStyle w:val="Heading1"/>
        <w:rPr>
          <w:rFonts w:ascii="Arial" w:hAnsi="Arial" w:cs="Arial"/>
          <w:u w:val="none"/>
        </w:rPr>
      </w:pPr>
      <w:r>
        <w:rPr>
          <w:rFonts w:ascii="Arial" w:hAnsi="Arial" w:cs="Arial"/>
        </w:rPr>
        <w:t>Filter</w:t>
      </w:r>
    </w:p>
    <w:p w:rsidR="005D0D4A" w:rsidRDefault="005D0D4A" w:rsidP="005D0D4A"/>
    <w:p w:rsidR="005D0D4A" w:rsidRDefault="005D0D4A" w:rsidP="005D0D4A">
      <w:pPr>
        <w:rPr>
          <w:rFonts w:ascii="Arial" w:hAnsi="Arial" w:cs="Arial"/>
        </w:rPr>
      </w:pPr>
      <w:r>
        <w:rPr>
          <w:rFonts w:ascii="Arial" w:hAnsi="Arial" w:cs="Arial"/>
        </w:rPr>
        <w:t>Filter is similar to sort, but rather than just changing the order of items, it “hides” items.  Filtering applies to VIEWING and to PRINTING the sheet, but at all times the data is still in the spreadsheet and can be retrieved by removing the filter.  Filtering can only use data in one column at a time.</w:t>
      </w:r>
    </w:p>
    <w:p w:rsidR="005D0D4A" w:rsidRDefault="005D0D4A" w:rsidP="005D0D4A">
      <w:pPr>
        <w:rPr>
          <w:rFonts w:ascii="Arial" w:hAnsi="Arial" w:cs="Arial"/>
        </w:rPr>
      </w:pPr>
    </w:p>
    <w:p w:rsidR="005D0D4A" w:rsidRDefault="005D0D4A" w:rsidP="005D0D4A">
      <w:pPr>
        <w:rPr>
          <w:rFonts w:ascii="Arial" w:hAnsi="Arial" w:cs="Arial"/>
        </w:rPr>
      </w:pPr>
      <w:r>
        <w:rPr>
          <w:rFonts w:ascii="Arial" w:hAnsi="Arial" w:cs="Arial"/>
        </w:rPr>
        <w:t>To apply a filter, select one column by clicking on the heading letter of the column.  Choose the Data menu, then Filter, then AutoFilter.  A checkmark appears next to AutoFilter.</w:t>
      </w:r>
    </w:p>
    <w:p w:rsidR="005D0D4A" w:rsidRDefault="005D0D4A" w:rsidP="005D0D4A">
      <w:pPr>
        <w:rPr>
          <w:rFonts w:ascii="Arial" w:hAnsi="Arial" w:cs="Arial"/>
        </w:rPr>
      </w:pPr>
    </w:p>
    <w:p w:rsidR="005D0D4A" w:rsidRDefault="005D0D4A" w:rsidP="005D0D4A">
      <w:pPr>
        <w:rPr>
          <w:rFonts w:ascii="Arial" w:hAnsi="Arial" w:cs="Arial"/>
        </w:rPr>
      </w:pPr>
      <w:r>
        <w:rPr>
          <w:rFonts w:ascii="Arial" w:hAnsi="Arial" w:cs="Arial"/>
        </w:rPr>
        <w:t>As you look at the selected column, notice there is now a small “drop-down menu” triangle on the top right side of the column.  Click this triangle button and select the item you wish to SEE.  All rows that do not contain the selected data will disappear.  To change the data on which you filter, click the triangle button again and choose a different item.</w:t>
      </w:r>
    </w:p>
    <w:p w:rsidR="005D0D4A" w:rsidRDefault="005D0D4A" w:rsidP="005D0D4A">
      <w:pPr>
        <w:rPr>
          <w:rFonts w:ascii="Arial" w:hAnsi="Arial" w:cs="Arial"/>
        </w:rPr>
      </w:pPr>
    </w:p>
    <w:p w:rsidR="005D0D4A" w:rsidRDefault="005D0D4A" w:rsidP="005D0D4A">
      <w:pPr>
        <w:rPr>
          <w:rFonts w:ascii="Arial" w:hAnsi="Arial" w:cs="Arial"/>
        </w:rPr>
      </w:pPr>
      <w:r>
        <w:rPr>
          <w:rFonts w:ascii="Arial" w:hAnsi="Arial" w:cs="Arial"/>
        </w:rPr>
        <w:t>If you choose “custom” from the triangle drop-down menu, you can show rows based on one or more values in the column, and based on values greater than or less than the value you specify.</w:t>
      </w:r>
    </w:p>
    <w:p w:rsidR="005D0D4A" w:rsidRDefault="005D0D4A" w:rsidP="005D0D4A">
      <w:pPr>
        <w:rPr>
          <w:rFonts w:ascii="Arial" w:hAnsi="Arial" w:cs="Arial"/>
        </w:rPr>
      </w:pPr>
    </w:p>
    <w:p w:rsidR="005D0D4A" w:rsidRDefault="005D0D4A" w:rsidP="005D0D4A">
      <w:pPr>
        <w:rPr>
          <w:rFonts w:ascii="Arial" w:hAnsi="Arial" w:cs="Arial"/>
        </w:rPr>
      </w:pPr>
      <w:r>
        <w:rPr>
          <w:rFonts w:ascii="Arial" w:hAnsi="Arial" w:cs="Arial"/>
        </w:rPr>
        <w:t>To completely remove the filter, go to the Data menu, then Filter, then AutoFilter.  The checkmark should disappear, and the triangle button as well.  This completes basic filtering.</w:t>
      </w:r>
    </w:p>
    <w:p w:rsidR="005D0D4A" w:rsidRDefault="005D0D4A" w:rsidP="005D0D4A">
      <w:pPr>
        <w:rPr>
          <w:rFonts w:ascii="Arial" w:hAnsi="Arial" w:cs="Arial"/>
        </w:rPr>
      </w:pPr>
    </w:p>
    <w:p w:rsidR="005D0D4A" w:rsidRDefault="005D0D4A" w:rsidP="005D0D4A">
      <w:pPr>
        <w:rPr>
          <w:rFonts w:ascii="Arial" w:hAnsi="Arial" w:cs="Arial"/>
        </w:rPr>
      </w:pPr>
    </w:p>
    <w:p w:rsidR="00FF5137" w:rsidRDefault="00FF5137" w:rsidP="005D0D4A"/>
    <w:p w:rsidR="00462452" w:rsidRDefault="00462452" w:rsidP="00462452">
      <w:pPr>
        <w:autoSpaceDE w:val="0"/>
        <w:autoSpaceDN w:val="0"/>
        <w:adjustRightInd w:val="0"/>
        <w:rPr>
          <w:rFonts w:ascii="TimesNewRoman,Bold" w:eastAsiaTheme="minorHAnsi" w:hAnsi="TimesNewRoman,Bold" w:cs="TimesNewRoman,Bold"/>
          <w:b/>
          <w:bCs/>
          <w:color w:val="800000"/>
        </w:rPr>
      </w:pPr>
      <w:r>
        <w:rPr>
          <w:rFonts w:ascii="TimesNewRoman,Bold" w:eastAsiaTheme="minorHAnsi" w:hAnsi="TimesNewRoman,Bold" w:cs="TimesNewRoman,Bold"/>
          <w:b/>
          <w:bCs/>
          <w:color w:val="800000"/>
        </w:rPr>
        <w:t>STEP FOUR: TIPS AND TRICKS</w:t>
      </w:r>
    </w:p>
    <w:p w:rsidR="00462452" w:rsidRDefault="00462452" w:rsidP="00462452">
      <w:pPr>
        <w:autoSpaceDE w:val="0"/>
        <w:autoSpaceDN w:val="0"/>
        <w:adjustRightInd w:val="0"/>
        <w:rPr>
          <w:rFonts w:ascii="TimesNewRoman" w:eastAsiaTheme="minorHAnsi" w:hAnsi="TimesNewRoman" w:cs="TimesNewRoman"/>
          <w:color w:val="000000"/>
        </w:rPr>
      </w:pPr>
      <w:r>
        <w:rPr>
          <w:rFonts w:ascii="TimesNewRoman" w:eastAsiaTheme="minorHAnsi" w:hAnsi="TimesNewRoman" w:cs="TimesNewRoman"/>
          <w:color w:val="000000"/>
        </w:rPr>
        <w:t>As you begin adding lots of assignments, the page will scroll to the right, and you won't be able</w:t>
      </w:r>
    </w:p>
    <w:p w:rsidR="00462452" w:rsidRDefault="00462452" w:rsidP="00462452">
      <w:pPr>
        <w:autoSpaceDE w:val="0"/>
        <w:autoSpaceDN w:val="0"/>
        <w:adjustRightInd w:val="0"/>
        <w:rPr>
          <w:rFonts w:ascii="TimesNewRoman" w:eastAsiaTheme="minorHAnsi" w:hAnsi="TimesNewRoman" w:cs="TimesNewRoman"/>
          <w:color w:val="000000"/>
        </w:rPr>
      </w:pPr>
      <w:proofErr w:type="gramStart"/>
      <w:r>
        <w:rPr>
          <w:rFonts w:ascii="TimesNewRoman" w:eastAsiaTheme="minorHAnsi" w:hAnsi="TimesNewRoman" w:cs="TimesNewRoman"/>
          <w:color w:val="000000"/>
        </w:rPr>
        <w:t>to</w:t>
      </w:r>
      <w:proofErr w:type="gramEnd"/>
      <w:r>
        <w:rPr>
          <w:rFonts w:ascii="TimesNewRoman" w:eastAsiaTheme="minorHAnsi" w:hAnsi="TimesNewRoman" w:cs="TimesNewRoman"/>
          <w:color w:val="000000"/>
        </w:rPr>
        <w:t xml:space="preserve"> see the students' names anymore. Make sure they're always visible! Click cell B2, and then</w:t>
      </w:r>
    </w:p>
    <w:p w:rsidR="00462452" w:rsidRDefault="00462452" w:rsidP="00462452">
      <w:pPr>
        <w:autoSpaceDE w:val="0"/>
        <w:autoSpaceDN w:val="0"/>
        <w:adjustRightInd w:val="0"/>
        <w:rPr>
          <w:rFonts w:ascii="TimesNewRoman" w:eastAsiaTheme="minorHAnsi" w:hAnsi="TimesNewRoman" w:cs="TimesNewRoman"/>
          <w:color w:val="000000"/>
        </w:rPr>
      </w:pPr>
      <w:proofErr w:type="gramStart"/>
      <w:r>
        <w:rPr>
          <w:rFonts w:ascii="TimesNewRoman" w:eastAsiaTheme="minorHAnsi" w:hAnsi="TimesNewRoman" w:cs="TimesNewRoman"/>
          <w:color w:val="000000"/>
        </w:rPr>
        <w:t>click</w:t>
      </w:r>
      <w:proofErr w:type="gramEnd"/>
      <w:r>
        <w:rPr>
          <w:rFonts w:ascii="TimesNewRoman" w:eastAsiaTheme="minorHAnsi" w:hAnsi="TimesNewRoman" w:cs="TimesNewRoman"/>
          <w:color w:val="000000"/>
        </w:rPr>
        <w:t xml:space="preserve"> Window Freeze Panes.</w:t>
      </w:r>
    </w:p>
    <w:p w:rsidR="00462452" w:rsidRDefault="00462452" w:rsidP="00462452">
      <w:pPr>
        <w:autoSpaceDE w:val="0"/>
        <w:autoSpaceDN w:val="0"/>
        <w:adjustRightInd w:val="0"/>
        <w:rPr>
          <w:rFonts w:ascii="TimesNewRoman" w:eastAsiaTheme="minorHAnsi" w:hAnsi="TimesNewRoman" w:cs="TimesNewRoman"/>
          <w:color w:val="000000"/>
        </w:rPr>
      </w:pPr>
      <w:r>
        <w:rPr>
          <w:rFonts w:ascii="TimesNewRoman" w:eastAsiaTheme="minorHAnsi" w:hAnsi="TimesNewRoman" w:cs="TimesNewRoman"/>
          <w:color w:val="000000"/>
        </w:rPr>
        <w:t xml:space="preserve">You'll also want to make sure, when you have lots of </w:t>
      </w:r>
      <w:proofErr w:type="gramStart"/>
      <w:r>
        <w:rPr>
          <w:rFonts w:ascii="TimesNewRoman" w:eastAsiaTheme="minorHAnsi" w:hAnsi="TimesNewRoman" w:cs="TimesNewRoman"/>
          <w:color w:val="000000"/>
        </w:rPr>
        <w:t>assignments, that</w:t>
      </w:r>
      <w:proofErr w:type="gramEnd"/>
      <w:r>
        <w:rPr>
          <w:rFonts w:ascii="TimesNewRoman" w:eastAsiaTheme="minorHAnsi" w:hAnsi="TimesNewRoman" w:cs="TimesNewRoman"/>
          <w:color w:val="000000"/>
        </w:rPr>
        <w:t xml:space="preserve"> students' names also print</w:t>
      </w:r>
    </w:p>
    <w:p w:rsidR="00462452" w:rsidRDefault="00462452" w:rsidP="00462452">
      <w:pPr>
        <w:autoSpaceDE w:val="0"/>
        <w:autoSpaceDN w:val="0"/>
        <w:adjustRightInd w:val="0"/>
        <w:rPr>
          <w:rFonts w:ascii="TimesNewRoman" w:eastAsiaTheme="minorHAnsi" w:hAnsi="TimesNewRoman" w:cs="TimesNewRoman"/>
          <w:color w:val="000000"/>
        </w:rPr>
      </w:pPr>
      <w:proofErr w:type="gramStart"/>
      <w:r>
        <w:rPr>
          <w:rFonts w:ascii="TimesNewRoman" w:eastAsiaTheme="minorHAnsi" w:hAnsi="TimesNewRoman" w:cs="TimesNewRoman"/>
          <w:color w:val="000000"/>
        </w:rPr>
        <w:t>on</w:t>
      </w:r>
      <w:proofErr w:type="gramEnd"/>
      <w:r>
        <w:rPr>
          <w:rFonts w:ascii="TimesNewRoman" w:eastAsiaTheme="minorHAnsi" w:hAnsi="TimesNewRoman" w:cs="TimesNewRoman"/>
          <w:color w:val="000000"/>
        </w:rPr>
        <w:t xml:space="preserve"> every page. To do that, click File Page Setup and choose the Sheet tab. Next to the words</w:t>
      </w:r>
    </w:p>
    <w:p w:rsidR="00462452" w:rsidRDefault="00462452" w:rsidP="00462452">
      <w:pPr>
        <w:autoSpaceDE w:val="0"/>
        <w:autoSpaceDN w:val="0"/>
        <w:adjustRightInd w:val="0"/>
        <w:rPr>
          <w:rFonts w:ascii="TimesNewRoman" w:eastAsiaTheme="minorHAnsi" w:hAnsi="TimesNewRoman" w:cs="TimesNewRoman"/>
          <w:color w:val="000000"/>
        </w:rPr>
      </w:pPr>
      <w:r>
        <w:rPr>
          <w:rFonts w:ascii="TimesNewRoman" w:eastAsiaTheme="minorHAnsi" w:hAnsi="TimesNewRoman" w:cs="TimesNewRoman"/>
          <w:color w:val="000000"/>
        </w:rPr>
        <w:lastRenderedPageBreak/>
        <w:t>Columns to repeat at left, click the small white, blue, and red icon. A new small window will</w:t>
      </w:r>
    </w:p>
    <w:p w:rsidR="005D0D4A" w:rsidRDefault="00462452" w:rsidP="00462452">
      <w:pPr>
        <w:rPr>
          <w:rFonts w:ascii="TimesNewRoman" w:eastAsiaTheme="minorHAnsi" w:hAnsi="TimesNewRoman" w:cs="TimesNewRoman"/>
          <w:color w:val="000000"/>
        </w:rPr>
      </w:pPr>
      <w:proofErr w:type="gramStart"/>
      <w:r>
        <w:rPr>
          <w:rFonts w:ascii="TimesNewRoman" w:eastAsiaTheme="minorHAnsi" w:hAnsi="TimesNewRoman" w:cs="TimesNewRoman"/>
          <w:color w:val="000000"/>
        </w:rPr>
        <w:t>appear</w:t>
      </w:r>
      <w:proofErr w:type="gramEnd"/>
      <w:r>
        <w:rPr>
          <w:rFonts w:ascii="TimesNewRoman" w:eastAsiaTheme="minorHAnsi" w:hAnsi="TimesNewRoman" w:cs="TimesNewRoman"/>
          <w:color w:val="000000"/>
        </w:rPr>
        <w:t xml:space="preserve">. Click the A at the top of column A, </w:t>
      </w:r>
      <w:proofErr w:type="gramStart"/>
      <w:r>
        <w:rPr>
          <w:rFonts w:ascii="TimesNewRoman" w:eastAsiaTheme="minorHAnsi" w:hAnsi="TimesNewRoman" w:cs="TimesNewRoman"/>
          <w:color w:val="000000"/>
        </w:rPr>
        <w:t>then</w:t>
      </w:r>
      <w:proofErr w:type="gramEnd"/>
      <w:r>
        <w:rPr>
          <w:rFonts w:ascii="TimesNewRoman" w:eastAsiaTheme="minorHAnsi" w:hAnsi="TimesNewRoman" w:cs="TimesNewRoman"/>
          <w:color w:val="000000"/>
        </w:rPr>
        <w:t xml:space="preserve"> click the white, blue, and red icon again. </w:t>
      </w:r>
      <w:proofErr w:type="spellStart"/>
      <w:r>
        <w:rPr>
          <w:rFonts w:ascii="TimesNewRoman" w:eastAsiaTheme="minorHAnsi" w:hAnsi="TimesNewRoman" w:cs="TimesNewRoman"/>
          <w:color w:val="000000"/>
        </w:rPr>
        <w:t>Cl</w:t>
      </w:r>
      <w:proofErr w:type="spellEnd"/>
    </w:p>
    <w:p w:rsidR="008F6242" w:rsidRDefault="008F6242" w:rsidP="00462452">
      <w:pPr>
        <w:rPr>
          <w:rFonts w:ascii="TimesNewRoman" w:eastAsiaTheme="minorHAnsi" w:hAnsi="TimesNewRoman" w:cs="TimesNewRoman"/>
          <w:color w:val="000000"/>
        </w:rPr>
      </w:pPr>
    </w:p>
    <w:p w:rsidR="008F6242" w:rsidRPr="008F6242" w:rsidRDefault="008F6242" w:rsidP="008F6242">
      <w:pPr>
        <w:autoSpaceDE w:val="0"/>
        <w:autoSpaceDN w:val="0"/>
        <w:adjustRightInd w:val="0"/>
        <w:spacing w:before="80"/>
        <w:jc w:val="both"/>
        <w:rPr>
          <w:rFonts w:ascii="BEPGEN+TimesNewRoman,Bold" w:eastAsiaTheme="minorHAnsi" w:hAnsi="BEPGEN+TimesNewRoman,Bold" w:cs="BEPGEN+TimesNewRoman,Bold"/>
          <w:color w:val="000000"/>
          <w:sz w:val="23"/>
          <w:szCs w:val="23"/>
        </w:rPr>
      </w:pPr>
      <w:r w:rsidRPr="008F6242">
        <w:rPr>
          <w:rFonts w:ascii="BEPGEN+TimesNewRoman,Bold" w:eastAsiaTheme="minorHAnsi" w:hAnsi="BEPGEN+TimesNewRoman,Bold" w:cs="BEPGEN+TimesNewRoman,Bold"/>
          <w:b/>
          <w:bCs/>
          <w:color w:val="000000"/>
          <w:sz w:val="23"/>
          <w:szCs w:val="23"/>
        </w:rPr>
        <w:t xml:space="preserve">Using Logical functions </w:t>
      </w:r>
    </w:p>
    <w:p w:rsidR="008F6242" w:rsidRPr="008F6242" w:rsidRDefault="008F6242" w:rsidP="008F6242">
      <w:pPr>
        <w:autoSpaceDE w:val="0"/>
        <w:autoSpaceDN w:val="0"/>
        <w:adjustRightInd w:val="0"/>
        <w:jc w:val="both"/>
        <w:rPr>
          <w:rFonts w:ascii="BEPFCM+TimesNewRoman" w:eastAsiaTheme="minorHAnsi" w:hAnsi="BEPFCM+TimesNewRoman" w:cs="BEPFCM+TimesNewRoman"/>
          <w:color w:val="000000"/>
          <w:sz w:val="23"/>
          <w:szCs w:val="23"/>
        </w:rPr>
      </w:pPr>
      <w:r w:rsidRPr="008F6242">
        <w:rPr>
          <w:rFonts w:ascii="BEPFFN+TimesNewRoman,Italic" w:eastAsiaTheme="minorHAnsi" w:hAnsi="BEPFFN+TimesNewRoman,Italic" w:cs="BEPFFN+TimesNewRoman,Italic"/>
          <w:color w:val="000000"/>
          <w:sz w:val="23"/>
          <w:szCs w:val="23"/>
        </w:rPr>
        <w:t xml:space="preserve">Excel </w:t>
      </w:r>
      <w:r w:rsidRPr="008F6242">
        <w:rPr>
          <w:rFonts w:ascii="BEPFCM+TimesNewRoman" w:eastAsiaTheme="minorHAnsi" w:hAnsi="BEPFCM+TimesNewRoman" w:cs="BEPFCM+TimesNewRoman"/>
          <w:color w:val="000000"/>
          <w:sz w:val="23"/>
          <w:szCs w:val="23"/>
        </w:rPr>
        <w:t>has a useful built-in function for dealing with errors such as this. It's the logical IF function. The whole function looks like this: =</w:t>
      </w:r>
      <w:proofErr w:type="gramStart"/>
      <w:r w:rsidRPr="008F6242">
        <w:rPr>
          <w:rFonts w:ascii="BEPFCM+TimesNewRoman" w:eastAsiaTheme="minorHAnsi" w:hAnsi="BEPFCM+TimesNewRoman" w:cs="BEPFCM+TimesNewRoman"/>
          <w:color w:val="000000"/>
          <w:sz w:val="23"/>
          <w:szCs w:val="23"/>
        </w:rPr>
        <w:t>IF(</w:t>
      </w:r>
      <w:proofErr w:type="gramEnd"/>
      <w:r w:rsidRPr="008F6242">
        <w:rPr>
          <w:rFonts w:ascii="BEPFCM+TimesNewRoman" w:eastAsiaTheme="minorHAnsi" w:hAnsi="BEPFCM+TimesNewRoman" w:cs="BEPFCM+TimesNewRoman"/>
          <w:color w:val="000000"/>
          <w:sz w:val="23"/>
          <w:szCs w:val="23"/>
        </w:rPr>
        <w:t xml:space="preserve">Logic expression, Value if True, Value if False). Actually, </w:t>
      </w:r>
      <w:r w:rsidRPr="008F6242">
        <w:rPr>
          <w:rFonts w:ascii="BEPFFN+TimesNewRoman,Italic" w:eastAsiaTheme="minorHAnsi" w:hAnsi="BEPFFN+TimesNewRoman,Italic" w:cs="BEPFFN+TimesNewRoman,Italic"/>
          <w:color w:val="000000"/>
          <w:sz w:val="23"/>
          <w:szCs w:val="23"/>
        </w:rPr>
        <w:t xml:space="preserve">Excel </w:t>
      </w:r>
      <w:r w:rsidRPr="008F6242">
        <w:rPr>
          <w:rFonts w:ascii="BEPFCM+TimesNewRoman" w:eastAsiaTheme="minorHAnsi" w:hAnsi="BEPFCM+TimesNewRoman" w:cs="BEPFCM+TimesNewRoman"/>
          <w:color w:val="000000"/>
          <w:sz w:val="23"/>
          <w:szCs w:val="23"/>
        </w:rPr>
        <w:t xml:space="preserve">has over 100 functions divided into nine categories. Let’s look at the built-in functions now so that you can know how to find them when you need them. </w:t>
      </w:r>
    </w:p>
    <w:p w:rsidR="008F6242" w:rsidRPr="008F6242" w:rsidRDefault="008F6242" w:rsidP="008F6242">
      <w:pPr>
        <w:autoSpaceDE w:val="0"/>
        <w:autoSpaceDN w:val="0"/>
        <w:adjustRightInd w:val="0"/>
        <w:spacing w:before="80"/>
        <w:ind w:left="540" w:right="547"/>
        <w:jc w:val="both"/>
        <w:rPr>
          <w:rFonts w:ascii="BEPFPN+Arial,Bold" w:eastAsiaTheme="minorHAnsi" w:hAnsi="BEPFPN+Arial,Bold" w:cs="BEPFPN+Arial,Bold"/>
          <w:color w:val="000000"/>
          <w:sz w:val="23"/>
          <w:szCs w:val="23"/>
        </w:rPr>
      </w:pPr>
      <w:r w:rsidRPr="008F6242">
        <w:rPr>
          <w:rFonts w:ascii="BEPHEL+Arial" w:eastAsiaTheme="minorHAnsi" w:hAnsi="BEPHEL+Arial" w:cs="BEPHEL+Arial"/>
          <w:color w:val="000000"/>
          <w:sz w:val="23"/>
          <w:szCs w:val="23"/>
        </w:rPr>
        <w:t xml:space="preserve">From the </w:t>
      </w:r>
      <w:r w:rsidRPr="008F6242">
        <w:rPr>
          <w:rFonts w:ascii="BEPFPN+Arial,Bold" w:eastAsiaTheme="minorHAnsi" w:hAnsi="BEPFPN+Arial,Bold" w:cs="BEPFPN+Arial,Bold"/>
          <w:b/>
          <w:bCs/>
          <w:color w:val="000000"/>
          <w:sz w:val="23"/>
          <w:szCs w:val="23"/>
        </w:rPr>
        <w:t xml:space="preserve">Insert </w:t>
      </w:r>
      <w:r w:rsidRPr="008F6242">
        <w:rPr>
          <w:rFonts w:ascii="BEPHEL+Arial" w:eastAsiaTheme="minorHAnsi" w:hAnsi="BEPHEL+Arial" w:cs="BEPHEL+Arial"/>
          <w:color w:val="000000"/>
          <w:sz w:val="23"/>
          <w:szCs w:val="23"/>
        </w:rPr>
        <w:t xml:space="preserve">menu select </w:t>
      </w:r>
      <w:r w:rsidRPr="008F6242">
        <w:rPr>
          <w:rFonts w:ascii="BEPFPN+Arial,Bold" w:eastAsiaTheme="minorHAnsi" w:hAnsi="BEPFPN+Arial,Bold" w:cs="BEPFPN+Arial,Bold"/>
          <w:b/>
          <w:bCs/>
          <w:color w:val="000000"/>
          <w:sz w:val="23"/>
          <w:szCs w:val="23"/>
        </w:rPr>
        <w:t xml:space="preserve">Function... </w:t>
      </w:r>
    </w:p>
    <w:p w:rsidR="008F6242" w:rsidRDefault="008F6242" w:rsidP="008F6242">
      <w:pPr>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The Insert Function dialog box appears on the screen (Fig. 4.12).</w:t>
      </w:r>
    </w:p>
    <w:p w:rsidR="008F6242" w:rsidRPr="008F6242" w:rsidRDefault="008F6242" w:rsidP="008F6242">
      <w:pPr>
        <w:autoSpaceDE w:val="0"/>
        <w:autoSpaceDN w:val="0"/>
        <w:adjustRightInd w:val="0"/>
        <w:spacing w:before="120"/>
        <w:ind w:left="540" w:right="540"/>
        <w:jc w:val="both"/>
        <w:rPr>
          <w:rFonts w:ascii="BEPHEL+Arial" w:eastAsiaTheme="minorHAnsi" w:hAnsi="BEPHEL+Arial" w:cs="BEPHEL+Arial"/>
          <w:color w:val="000000"/>
          <w:sz w:val="23"/>
          <w:szCs w:val="23"/>
        </w:rPr>
      </w:pPr>
      <w:r w:rsidRPr="008F6242">
        <w:rPr>
          <w:rFonts w:ascii="BEPHEL+Arial" w:eastAsiaTheme="minorHAnsi" w:hAnsi="BEPHEL+Arial" w:cs="BEPHEL+Arial"/>
          <w:color w:val="000000"/>
          <w:sz w:val="23"/>
          <w:szCs w:val="23"/>
        </w:rPr>
        <w:t xml:space="preserve">Click on the </w:t>
      </w:r>
      <w:r w:rsidRPr="008F6242">
        <w:rPr>
          <w:rFonts w:ascii="BEPFPN+Arial,Bold" w:eastAsiaTheme="minorHAnsi" w:hAnsi="BEPFPN+Arial,Bold" w:cs="BEPFPN+Arial,Bold"/>
          <w:b/>
          <w:bCs/>
          <w:color w:val="000000"/>
          <w:sz w:val="23"/>
          <w:szCs w:val="23"/>
        </w:rPr>
        <w:t xml:space="preserve">Logical </w:t>
      </w:r>
      <w:r w:rsidRPr="008F6242">
        <w:rPr>
          <w:rFonts w:ascii="BEPHEL+Arial" w:eastAsiaTheme="minorHAnsi" w:hAnsi="BEPHEL+Arial" w:cs="BEPHEL+Arial"/>
          <w:color w:val="000000"/>
          <w:sz w:val="23"/>
          <w:szCs w:val="23"/>
        </w:rPr>
        <w:t xml:space="preserve">category in the </w:t>
      </w:r>
      <w:r w:rsidRPr="008F6242">
        <w:rPr>
          <w:rFonts w:ascii="BEPFPN+Arial,Bold" w:eastAsiaTheme="minorHAnsi" w:hAnsi="BEPFPN+Arial,Bold" w:cs="BEPFPN+Arial,Bold"/>
          <w:b/>
          <w:bCs/>
          <w:color w:val="000000"/>
          <w:sz w:val="23"/>
          <w:szCs w:val="23"/>
        </w:rPr>
        <w:t xml:space="preserve">Function category: </w:t>
      </w:r>
      <w:r w:rsidRPr="008F6242">
        <w:rPr>
          <w:rFonts w:ascii="BEPHEL+Arial" w:eastAsiaTheme="minorHAnsi" w:hAnsi="BEPHEL+Arial" w:cs="BEPHEL+Arial"/>
          <w:color w:val="000000"/>
          <w:sz w:val="23"/>
          <w:szCs w:val="23"/>
        </w:rPr>
        <w:t xml:space="preserve">drop down menu and look at the set of 6 </w:t>
      </w:r>
      <w:r w:rsidRPr="008F6242">
        <w:rPr>
          <w:rFonts w:ascii="BEPFPN+Arial,Bold" w:eastAsiaTheme="minorHAnsi" w:hAnsi="BEPFPN+Arial,Bold" w:cs="BEPFPN+Arial,Bold"/>
          <w:b/>
          <w:bCs/>
          <w:color w:val="000000"/>
          <w:sz w:val="23"/>
          <w:szCs w:val="23"/>
        </w:rPr>
        <w:t xml:space="preserve">Logical </w:t>
      </w:r>
      <w:r w:rsidRPr="008F6242">
        <w:rPr>
          <w:rFonts w:ascii="BEPHEL+Arial" w:eastAsiaTheme="minorHAnsi" w:hAnsi="BEPHEL+Arial" w:cs="BEPHEL+Arial"/>
          <w:color w:val="000000"/>
          <w:sz w:val="23"/>
          <w:szCs w:val="23"/>
        </w:rPr>
        <w:t xml:space="preserve">functions which appear in the new dialog box (Fig. 4.13) </w:t>
      </w:r>
    </w:p>
    <w:p w:rsidR="008F6242" w:rsidRPr="008F6242" w:rsidRDefault="008F6242" w:rsidP="008F6242">
      <w:pPr>
        <w:autoSpaceDE w:val="0"/>
        <w:autoSpaceDN w:val="0"/>
        <w:adjustRightInd w:val="0"/>
        <w:spacing w:before="120"/>
        <w:jc w:val="center"/>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Fig. 4.13 The Logical functions </w:t>
      </w:r>
    </w:p>
    <w:p w:rsidR="008F6242" w:rsidRPr="008F6242" w:rsidRDefault="008F6242" w:rsidP="008F6242">
      <w:pPr>
        <w:autoSpaceDE w:val="0"/>
        <w:autoSpaceDN w:val="0"/>
        <w:adjustRightInd w:val="0"/>
        <w:spacing w:before="1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Notice the IF logical function—the third one listed in the Function Name: area of the dialog box. </w:t>
      </w:r>
    </w:p>
    <w:p w:rsidR="008F6242" w:rsidRPr="008F6242" w:rsidRDefault="008F6242" w:rsidP="008F6242">
      <w:pPr>
        <w:autoSpaceDE w:val="0"/>
        <w:autoSpaceDN w:val="0"/>
        <w:adjustRightInd w:val="0"/>
        <w:spacing w:before="160"/>
        <w:ind w:left="540" w:right="540"/>
        <w:jc w:val="both"/>
        <w:rPr>
          <w:rFonts w:ascii="BEPHEL+Arial" w:eastAsiaTheme="minorHAnsi" w:hAnsi="BEPHEL+Arial" w:cs="BEPHEL+Arial"/>
          <w:color w:val="000000"/>
          <w:sz w:val="23"/>
          <w:szCs w:val="23"/>
        </w:rPr>
      </w:pPr>
      <w:r w:rsidRPr="008F6242">
        <w:rPr>
          <w:rFonts w:ascii="BEPFPN+Arial,Bold" w:eastAsiaTheme="minorHAnsi" w:hAnsi="BEPFPN+Arial,Bold" w:cs="BEPFPN+Arial,Bold"/>
          <w:b/>
          <w:bCs/>
          <w:color w:val="000000"/>
          <w:sz w:val="23"/>
          <w:szCs w:val="23"/>
        </w:rPr>
        <w:t xml:space="preserve">Double click </w:t>
      </w:r>
      <w:r w:rsidRPr="008F6242">
        <w:rPr>
          <w:rFonts w:ascii="BEPHEL+Arial" w:eastAsiaTheme="minorHAnsi" w:hAnsi="BEPHEL+Arial" w:cs="BEPHEL+Arial"/>
          <w:color w:val="000000"/>
          <w:sz w:val="23"/>
          <w:szCs w:val="23"/>
        </w:rPr>
        <w:t xml:space="preserve">to select the </w:t>
      </w:r>
      <w:r w:rsidRPr="008F6242">
        <w:rPr>
          <w:rFonts w:ascii="BEPFPN+Arial,Bold" w:eastAsiaTheme="minorHAnsi" w:hAnsi="BEPFPN+Arial,Bold" w:cs="BEPFPN+Arial,Bold"/>
          <w:b/>
          <w:bCs/>
          <w:color w:val="000000"/>
          <w:sz w:val="23"/>
          <w:szCs w:val="23"/>
        </w:rPr>
        <w:t xml:space="preserve">IF </w:t>
      </w:r>
      <w:r w:rsidRPr="008F6242">
        <w:rPr>
          <w:rFonts w:ascii="BEPHEL+Arial" w:eastAsiaTheme="minorHAnsi" w:hAnsi="BEPHEL+Arial" w:cs="BEPHEL+Arial"/>
          <w:color w:val="000000"/>
          <w:sz w:val="23"/>
          <w:szCs w:val="23"/>
        </w:rPr>
        <w:t xml:space="preserve">Function now, and notice that the </w:t>
      </w:r>
      <w:r w:rsidRPr="008F6242">
        <w:rPr>
          <w:rFonts w:ascii="BEPFPN+Arial,Bold" w:eastAsiaTheme="minorHAnsi" w:hAnsi="BEPFPN+Arial,Bold" w:cs="BEPFPN+Arial,Bold"/>
          <w:b/>
          <w:bCs/>
          <w:color w:val="000000"/>
          <w:sz w:val="23"/>
          <w:szCs w:val="23"/>
        </w:rPr>
        <w:t xml:space="preserve">components </w:t>
      </w:r>
      <w:r w:rsidRPr="008F6242">
        <w:rPr>
          <w:rFonts w:ascii="BEPHEL+Arial" w:eastAsiaTheme="minorHAnsi" w:hAnsi="BEPHEL+Arial" w:cs="BEPHEL+Arial"/>
          <w:color w:val="000000"/>
          <w:sz w:val="23"/>
          <w:szCs w:val="23"/>
        </w:rPr>
        <w:t xml:space="preserve">of the IF function are displayed in the next dialog box (Fig. 4.14) </w:t>
      </w:r>
    </w:p>
    <w:p w:rsidR="008F6242" w:rsidRDefault="008F6242" w:rsidP="008F6242">
      <w:pPr>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Fig. 4.14</w:t>
      </w:r>
    </w:p>
    <w:p w:rsidR="008F6242" w:rsidRDefault="008F6242" w:rsidP="008F6242">
      <w:r>
        <w:rPr>
          <w:noProof/>
        </w:rPr>
        <w:drawing>
          <wp:inline distT="0" distB="0" distL="0" distR="0">
            <wp:extent cx="4529455" cy="2732405"/>
            <wp:effectExtent l="1905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529455" cy="2732405"/>
                    </a:xfrm>
                    <a:prstGeom prst="rect">
                      <a:avLst/>
                    </a:prstGeom>
                    <a:noFill/>
                    <a:ln w="9525">
                      <a:noFill/>
                      <a:miter lim="800000"/>
                      <a:headEnd/>
                      <a:tailEnd/>
                    </a:ln>
                  </pic:spPr>
                </pic:pic>
              </a:graphicData>
            </a:graphic>
          </wp:inline>
        </w:drawing>
      </w:r>
    </w:p>
    <w:p w:rsidR="008F6242" w:rsidRPr="008F6242" w:rsidRDefault="008F6242" w:rsidP="008F6242">
      <w:pPr>
        <w:autoSpaceDE w:val="0"/>
        <w:autoSpaceDN w:val="0"/>
        <w:adjustRightInd w:val="0"/>
        <w:spacing w:before="1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The Logical test part of the expression is a statement which the spreadsheet will evaluate as either true or false. For example 2+2=5 will be evaluated as false; 2+2=4 will be evaluated as true. The second part of the Logical IF expression (</w:t>
      </w:r>
      <w:proofErr w:type="spellStart"/>
      <w:r w:rsidRPr="008F6242">
        <w:rPr>
          <w:rFonts w:ascii="BEPFCM+TimesNewRoman" w:eastAsiaTheme="minorHAnsi" w:hAnsi="BEPFCM+TimesNewRoman" w:cs="BEPFCM+TimesNewRoman"/>
          <w:color w:val="000000"/>
          <w:sz w:val="23"/>
          <w:szCs w:val="23"/>
        </w:rPr>
        <w:t>value_if_true</w:t>
      </w:r>
      <w:proofErr w:type="spellEnd"/>
      <w:r w:rsidRPr="008F6242">
        <w:rPr>
          <w:rFonts w:ascii="BEPFCM+TimesNewRoman" w:eastAsiaTheme="minorHAnsi" w:hAnsi="BEPFCM+TimesNewRoman" w:cs="BEPFCM+TimesNewRoman"/>
          <w:color w:val="000000"/>
          <w:sz w:val="23"/>
          <w:szCs w:val="23"/>
        </w:rPr>
        <w:t xml:space="preserve">) is what you want the spreadsheet to put in the cell if the Logical expression is true. The third part of the Logical IF </w:t>
      </w:r>
      <w:r w:rsidRPr="008F6242">
        <w:rPr>
          <w:rFonts w:ascii="BEPFCM+TimesNewRoman" w:eastAsiaTheme="minorHAnsi" w:hAnsi="BEPFCM+TimesNewRoman" w:cs="BEPFCM+TimesNewRoman"/>
          <w:color w:val="000000"/>
          <w:sz w:val="18"/>
          <w:szCs w:val="18"/>
        </w:rPr>
        <w:t xml:space="preserve">ESSENTIAL MICROSOFT </w:t>
      </w:r>
      <w:r w:rsidRPr="008F6242">
        <w:rPr>
          <w:rFonts w:ascii="BEPFFN+TimesNewRoman,Italic" w:eastAsiaTheme="minorHAnsi" w:hAnsi="BEPFFN+TimesNewRoman,Italic" w:cs="BEPFFN+TimesNewRoman,Italic"/>
          <w:color w:val="000000"/>
          <w:sz w:val="18"/>
          <w:szCs w:val="18"/>
        </w:rPr>
        <w:t>OFFICE XP</w:t>
      </w:r>
      <w:r w:rsidRPr="008F6242">
        <w:rPr>
          <w:rFonts w:ascii="BEPFCM+TimesNewRoman" w:eastAsiaTheme="minorHAnsi" w:hAnsi="BEPFCM+TimesNewRoman" w:cs="BEPFCM+TimesNewRoman"/>
          <w:color w:val="000000"/>
          <w:sz w:val="18"/>
          <w:szCs w:val="18"/>
        </w:rPr>
        <w:t xml:space="preserve">: Tutorial for Teachers Copyright © Bernard Poole, Lorrie Jackson, Rebecca Randall, 2002. All rights reserved </w:t>
      </w:r>
      <w:r w:rsidRPr="008F6242">
        <w:rPr>
          <w:rFonts w:ascii="BEPFCM+TimesNewRoman" w:eastAsiaTheme="minorHAnsi" w:hAnsi="BEPFCM+TimesNewRoman" w:cs="BEPFCM+TimesNewRoman"/>
          <w:color w:val="000000"/>
          <w:sz w:val="23"/>
          <w:szCs w:val="23"/>
        </w:rPr>
        <w:t xml:space="preserve">118 </w:t>
      </w:r>
    </w:p>
    <w:p w:rsidR="008F6242" w:rsidRPr="008F6242" w:rsidRDefault="008F6242" w:rsidP="008F6242">
      <w:pPr>
        <w:pageBreakBefore/>
        <w:autoSpaceDE w:val="0"/>
        <w:autoSpaceDN w:val="0"/>
        <w:adjustRightInd w:val="0"/>
        <w:spacing w:before="160"/>
        <w:jc w:val="both"/>
        <w:rPr>
          <w:rFonts w:ascii="BEPFCM+TimesNewRoman" w:eastAsiaTheme="minorHAnsi" w:hAnsi="BEPFCM+TimesNewRoman" w:cs="BEPFCM+TimesNewRoman"/>
          <w:color w:val="000000"/>
          <w:sz w:val="23"/>
          <w:szCs w:val="23"/>
        </w:rPr>
      </w:pPr>
      <w:proofErr w:type="gramStart"/>
      <w:r w:rsidRPr="008F6242">
        <w:rPr>
          <w:rFonts w:ascii="BEPFCM+TimesNewRoman" w:eastAsiaTheme="minorHAnsi" w:hAnsi="BEPFCM+TimesNewRoman" w:cs="BEPFCM+TimesNewRoman"/>
          <w:color w:val="000000"/>
          <w:sz w:val="23"/>
          <w:szCs w:val="23"/>
        </w:rPr>
        <w:lastRenderedPageBreak/>
        <w:t>expression</w:t>
      </w:r>
      <w:proofErr w:type="gramEnd"/>
      <w:r w:rsidRPr="008F6242">
        <w:rPr>
          <w:rFonts w:ascii="BEPFCM+TimesNewRoman" w:eastAsiaTheme="minorHAnsi" w:hAnsi="BEPFCM+TimesNewRoman" w:cs="BEPFCM+TimesNewRoman"/>
          <w:color w:val="000000"/>
          <w:sz w:val="23"/>
          <w:szCs w:val="23"/>
        </w:rPr>
        <w:t xml:space="preserve"> (</w:t>
      </w:r>
      <w:proofErr w:type="spellStart"/>
      <w:r w:rsidRPr="008F6242">
        <w:rPr>
          <w:rFonts w:ascii="BEPFCM+TimesNewRoman" w:eastAsiaTheme="minorHAnsi" w:hAnsi="BEPFCM+TimesNewRoman" w:cs="BEPFCM+TimesNewRoman"/>
          <w:color w:val="000000"/>
          <w:sz w:val="23"/>
          <w:szCs w:val="23"/>
        </w:rPr>
        <w:t>value_if_false</w:t>
      </w:r>
      <w:proofErr w:type="spellEnd"/>
      <w:r w:rsidRPr="008F6242">
        <w:rPr>
          <w:rFonts w:ascii="BEPFCM+TimesNewRoman" w:eastAsiaTheme="minorHAnsi" w:hAnsi="BEPFCM+TimesNewRoman" w:cs="BEPFCM+TimesNewRoman"/>
          <w:color w:val="000000"/>
          <w:sz w:val="23"/>
          <w:szCs w:val="23"/>
        </w:rPr>
        <w:t xml:space="preserve">) is what you want the spreadsheet to put in the cell if the Logical expression is false. </w:t>
      </w:r>
    </w:p>
    <w:p w:rsidR="008F6242" w:rsidRPr="008F6242" w:rsidRDefault="008F6242" w:rsidP="008F6242">
      <w:pPr>
        <w:autoSpaceDE w:val="0"/>
        <w:autoSpaceDN w:val="0"/>
        <w:adjustRightInd w:val="0"/>
        <w:ind w:firstLine="3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Try the following example for practice. It will be easier to begin with if you just type in the formula yourself instead of using the built-in function provided by </w:t>
      </w:r>
      <w:r w:rsidRPr="008F6242">
        <w:rPr>
          <w:rFonts w:ascii="BEPFFN+TimesNewRoman,Italic" w:eastAsiaTheme="minorHAnsi" w:hAnsi="BEPFFN+TimesNewRoman,Italic" w:cs="BEPFFN+TimesNewRoman,Italic"/>
          <w:color w:val="000000"/>
          <w:sz w:val="23"/>
          <w:szCs w:val="23"/>
        </w:rPr>
        <w:t>Excel</w:t>
      </w:r>
      <w:r w:rsidRPr="008F6242">
        <w:rPr>
          <w:rFonts w:ascii="BEPFCM+TimesNewRoman" w:eastAsiaTheme="minorHAnsi" w:hAnsi="BEPFCM+TimesNewRoman" w:cs="BEPFCM+TimesNewRoman"/>
          <w:color w:val="000000"/>
          <w:sz w:val="23"/>
          <w:szCs w:val="23"/>
        </w:rPr>
        <w:t xml:space="preserve">. Built-in functions are really useful when you know what you’re doing, as you will soon enough. But let’s keep it simple for now. </w:t>
      </w:r>
    </w:p>
    <w:p w:rsidR="008F6242" w:rsidRPr="008F6242" w:rsidRDefault="008F6242" w:rsidP="008F6242">
      <w:pPr>
        <w:autoSpaceDE w:val="0"/>
        <w:autoSpaceDN w:val="0"/>
        <w:adjustRightInd w:val="0"/>
        <w:spacing w:before="160"/>
        <w:ind w:left="547" w:right="547"/>
        <w:jc w:val="both"/>
        <w:rPr>
          <w:rFonts w:ascii="BEPHEL+Arial" w:eastAsiaTheme="minorHAnsi" w:hAnsi="BEPHEL+Arial" w:cs="BEPHEL+Arial"/>
          <w:color w:val="000000"/>
          <w:sz w:val="23"/>
          <w:szCs w:val="23"/>
        </w:rPr>
      </w:pPr>
      <w:r w:rsidRPr="008F6242">
        <w:rPr>
          <w:rFonts w:ascii="BEPHEL+Arial" w:eastAsiaTheme="minorHAnsi" w:hAnsi="BEPHEL+Arial" w:cs="BEPHEL+Arial"/>
          <w:color w:val="000000"/>
          <w:sz w:val="23"/>
          <w:szCs w:val="23"/>
        </w:rPr>
        <w:t xml:space="preserve">Close the </w:t>
      </w:r>
      <w:r w:rsidRPr="008F6242">
        <w:rPr>
          <w:rFonts w:ascii="BEPFPN+Arial,Bold" w:eastAsiaTheme="minorHAnsi" w:hAnsi="BEPFPN+Arial,Bold" w:cs="BEPFPN+Arial,Bold"/>
          <w:b/>
          <w:bCs/>
          <w:color w:val="000000"/>
          <w:sz w:val="23"/>
          <w:szCs w:val="23"/>
        </w:rPr>
        <w:t xml:space="preserve">Function Arguments </w:t>
      </w:r>
      <w:r w:rsidRPr="008F6242">
        <w:rPr>
          <w:rFonts w:ascii="BEPHEL+Arial" w:eastAsiaTheme="minorHAnsi" w:hAnsi="BEPHEL+Arial" w:cs="BEPHEL+Arial"/>
          <w:color w:val="000000"/>
          <w:sz w:val="23"/>
          <w:szCs w:val="23"/>
        </w:rPr>
        <w:t xml:space="preserve">dialog box by clicking on the </w:t>
      </w:r>
      <w:r w:rsidRPr="008F6242">
        <w:rPr>
          <w:rFonts w:ascii="BEPFPN+Arial,Bold" w:eastAsiaTheme="minorHAnsi" w:hAnsi="BEPFPN+Arial,Bold" w:cs="BEPFPN+Arial,Bold"/>
          <w:b/>
          <w:bCs/>
          <w:color w:val="000000"/>
          <w:sz w:val="23"/>
          <w:szCs w:val="23"/>
        </w:rPr>
        <w:t xml:space="preserve">Cancel </w:t>
      </w:r>
      <w:r w:rsidRPr="008F6242">
        <w:rPr>
          <w:rFonts w:ascii="BEPHEL+Arial" w:eastAsiaTheme="minorHAnsi" w:hAnsi="BEPHEL+Arial" w:cs="BEPHEL+Arial"/>
          <w:color w:val="000000"/>
          <w:sz w:val="23"/>
          <w:szCs w:val="23"/>
        </w:rPr>
        <w:t xml:space="preserve">button </w:t>
      </w:r>
    </w:p>
    <w:p w:rsidR="008F6242" w:rsidRPr="008F6242" w:rsidRDefault="008F6242" w:rsidP="008F6242">
      <w:pPr>
        <w:autoSpaceDE w:val="0"/>
        <w:autoSpaceDN w:val="0"/>
        <w:adjustRightInd w:val="0"/>
        <w:spacing w:before="160"/>
        <w:ind w:left="547" w:right="547"/>
        <w:jc w:val="both"/>
        <w:rPr>
          <w:rFonts w:ascii="BEPHEL+Arial" w:eastAsiaTheme="minorHAnsi" w:hAnsi="BEPHEL+Arial" w:cs="BEPHEL+Arial"/>
          <w:color w:val="000000"/>
          <w:sz w:val="23"/>
          <w:szCs w:val="23"/>
        </w:rPr>
      </w:pPr>
      <w:r w:rsidRPr="008F6242">
        <w:rPr>
          <w:rFonts w:ascii="BEPHEL+Arial" w:eastAsiaTheme="minorHAnsi" w:hAnsi="BEPHEL+Arial" w:cs="BEPHEL+Arial"/>
          <w:color w:val="000000"/>
          <w:sz w:val="23"/>
          <w:szCs w:val="23"/>
        </w:rPr>
        <w:t xml:space="preserve">Click in cell </w:t>
      </w:r>
      <w:r w:rsidRPr="008F6242">
        <w:rPr>
          <w:rFonts w:ascii="BEPFPN+Arial,Bold" w:eastAsiaTheme="minorHAnsi" w:hAnsi="BEPFPN+Arial,Bold" w:cs="BEPFPN+Arial,Bold"/>
          <w:b/>
          <w:bCs/>
          <w:color w:val="000000"/>
          <w:sz w:val="23"/>
          <w:szCs w:val="23"/>
        </w:rPr>
        <w:t xml:space="preserve">A30 </w:t>
      </w:r>
      <w:r w:rsidRPr="008F6242">
        <w:rPr>
          <w:rFonts w:ascii="BEPHEL+Arial" w:eastAsiaTheme="minorHAnsi" w:hAnsi="BEPHEL+Arial" w:cs="BEPHEL+Arial"/>
          <w:color w:val="000000"/>
          <w:sz w:val="23"/>
          <w:szCs w:val="23"/>
        </w:rPr>
        <w:t xml:space="preserve">and type the formula: </w:t>
      </w:r>
    </w:p>
    <w:p w:rsidR="008F6242" w:rsidRPr="008F6242" w:rsidRDefault="008F6242" w:rsidP="008F6242">
      <w:pPr>
        <w:autoSpaceDE w:val="0"/>
        <w:autoSpaceDN w:val="0"/>
        <w:adjustRightInd w:val="0"/>
        <w:spacing w:before="160"/>
        <w:ind w:left="547" w:right="547"/>
        <w:jc w:val="center"/>
        <w:rPr>
          <w:rFonts w:ascii="BEPFPN+Arial,Bold" w:eastAsiaTheme="minorHAnsi" w:hAnsi="BEPFPN+Arial,Bold" w:cs="BEPFPN+Arial,Bold"/>
          <w:color w:val="000000"/>
          <w:sz w:val="23"/>
          <w:szCs w:val="23"/>
        </w:rPr>
      </w:pPr>
      <w:r w:rsidRPr="008F6242">
        <w:rPr>
          <w:rFonts w:ascii="BEPFPN+Arial,Bold" w:eastAsiaTheme="minorHAnsi" w:hAnsi="BEPFPN+Arial,Bold" w:cs="BEPFPN+Arial,Bold"/>
          <w:b/>
          <w:bCs/>
          <w:color w:val="000000"/>
          <w:sz w:val="23"/>
          <w:szCs w:val="23"/>
        </w:rPr>
        <w:t>=</w:t>
      </w:r>
      <w:proofErr w:type="gramStart"/>
      <w:r w:rsidRPr="008F6242">
        <w:rPr>
          <w:rFonts w:ascii="BEPFPN+Arial,Bold" w:eastAsiaTheme="minorHAnsi" w:hAnsi="BEPFPN+Arial,Bold" w:cs="BEPFPN+Arial,Bold"/>
          <w:b/>
          <w:bCs/>
          <w:color w:val="000000"/>
          <w:sz w:val="23"/>
          <w:szCs w:val="23"/>
        </w:rPr>
        <w:t>IF(</w:t>
      </w:r>
      <w:proofErr w:type="gramEnd"/>
      <w:r w:rsidRPr="008F6242">
        <w:rPr>
          <w:rFonts w:ascii="BEPFPN+Arial,Bold" w:eastAsiaTheme="minorHAnsi" w:hAnsi="BEPFPN+Arial,Bold" w:cs="BEPFPN+Arial,Bold"/>
          <w:b/>
          <w:bCs/>
          <w:color w:val="000000"/>
          <w:sz w:val="23"/>
          <w:szCs w:val="23"/>
        </w:rPr>
        <w:t xml:space="preserve">2+2=5,"How can that be True!","Of course it's False!") </w:t>
      </w:r>
    </w:p>
    <w:p w:rsidR="008F6242" w:rsidRPr="008F6242" w:rsidRDefault="008F6242" w:rsidP="008F6242">
      <w:pPr>
        <w:autoSpaceDE w:val="0"/>
        <w:autoSpaceDN w:val="0"/>
        <w:adjustRightInd w:val="0"/>
        <w:spacing w:before="160"/>
        <w:ind w:left="547" w:right="547"/>
        <w:jc w:val="both"/>
        <w:rPr>
          <w:rFonts w:ascii="BEPFPN+Arial,Bold" w:eastAsiaTheme="minorHAnsi" w:hAnsi="BEPFPN+Arial,Bold" w:cs="BEPFPN+Arial,Bold"/>
          <w:color w:val="000000"/>
          <w:sz w:val="23"/>
          <w:szCs w:val="23"/>
        </w:rPr>
      </w:pPr>
      <w:r w:rsidRPr="008F6242">
        <w:rPr>
          <w:rFonts w:ascii="BEPHEL+Arial" w:eastAsiaTheme="minorHAnsi" w:hAnsi="BEPHEL+Arial" w:cs="BEPHEL+Arial"/>
          <w:color w:val="000000"/>
          <w:sz w:val="23"/>
          <w:szCs w:val="23"/>
        </w:rPr>
        <w:t xml:space="preserve">Click on the check mark () to accept the formula into cell </w:t>
      </w:r>
      <w:r w:rsidRPr="008F6242">
        <w:rPr>
          <w:rFonts w:ascii="BEPFPN+Arial,Bold" w:eastAsiaTheme="minorHAnsi" w:hAnsi="BEPFPN+Arial,Bold" w:cs="BEPFPN+Arial,Bold"/>
          <w:b/>
          <w:bCs/>
          <w:color w:val="000000"/>
          <w:sz w:val="23"/>
          <w:szCs w:val="23"/>
        </w:rPr>
        <w:t xml:space="preserve">A30 </w:t>
      </w:r>
    </w:p>
    <w:p w:rsidR="008F6242" w:rsidRPr="008F6242" w:rsidRDefault="008F6242" w:rsidP="008F6242">
      <w:pPr>
        <w:autoSpaceDE w:val="0"/>
        <w:autoSpaceDN w:val="0"/>
        <w:adjustRightInd w:val="0"/>
        <w:spacing w:before="1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We know that 2+2=5 is False, so the result that will be displayed in cell </w:t>
      </w:r>
      <w:r w:rsidRPr="008F6242">
        <w:rPr>
          <w:rFonts w:ascii="BEPGEN+TimesNewRoman,Bold" w:eastAsiaTheme="minorHAnsi" w:hAnsi="BEPGEN+TimesNewRoman,Bold" w:cs="BEPGEN+TimesNewRoman,Bold"/>
          <w:b/>
          <w:bCs/>
          <w:color w:val="000000"/>
          <w:sz w:val="23"/>
          <w:szCs w:val="23"/>
        </w:rPr>
        <w:t xml:space="preserve">A30 </w:t>
      </w:r>
      <w:r w:rsidRPr="008F6242">
        <w:rPr>
          <w:rFonts w:ascii="BEPFCM+TimesNewRoman" w:eastAsiaTheme="minorHAnsi" w:hAnsi="BEPFCM+TimesNewRoman" w:cs="BEPFCM+TimesNewRoman"/>
          <w:color w:val="000000"/>
          <w:sz w:val="23"/>
          <w:szCs w:val="23"/>
        </w:rPr>
        <w:t>will be "Of course it's False!</w:t>
      </w:r>
      <w:proofErr w:type="gramStart"/>
      <w:r w:rsidRPr="008F6242">
        <w:rPr>
          <w:rFonts w:ascii="BEPFCM+TimesNewRoman" w:eastAsiaTheme="minorHAnsi" w:hAnsi="BEPFCM+TimesNewRoman" w:cs="BEPFCM+TimesNewRoman"/>
          <w:color w:val="000000"/>
          <w:sz w:val="23"/>
          <w:szCs w:val="23"/>
        </w:rPr>
        <w:t>".</w:t>
      </w:r>
      <w:proofErr w:type="gramEnd"/>
      <w:r w:rsidRPr="008F6242">
        <w:rPr>
          <w:rFonts w:ascii="BEPFCM+TimesNewRoman" w:eastAsiaTheme="minorHAnsi" w:hAnsi="BEPFCM+TimesNewRoman" w:cs="BEPFCM+TimesNewRoman"/>
          <w:color w:val="000000"/>
          <w:sz w:val="23"/>
          <w:szCs w:val="23"/>
        </w:rPr>
        <w:t xml:space="preserve"> Notice, by the way, that you can have text as the result; it doesn't have to be a number. </w:t>
      </w:r>
    </w:p>
    <w:p w:rsidR="008F6242" w:rsidRPr="008F6242" w:rsidRDefault="008F6242" w:rsidP="008F6242">
      <w:pPr>
        <w:autoSpaceDE w:val="0"/>
        <w:autoSpaceDN w:val="0"/>
        <w:adjustRightInd w:val="0"/>
        <w:spacing w:before="160"/>
        <w:ind w:left="540" w:right="540"/>
        <w:jc w:val="both"/>
        <w:rPr>
          <w:rFonts w:ascii="BEPFPN+Arial,Bold" w:eastAsiaTheme="minorHAnsi" w:hAnsi="BEPFPN+Arial,Bold" w:cs="BEPFPN+Arial,Bold"/>
          <w:color w:val="000000"/>
          <w:sz w:val="23"/>
          <w:szCs w:val="23"/>
        </w:rPr>
      </w:pPr>
      <w:r w:rsidRPr="008F6242">
        <w:rPr>
          <w:rFonts w:ascii="BEPHEL+Arial" w:eastAsiaTheme="minorHAnsi" w:hAnsi="BEPHEL+Arial" w:cs="BEPHEL+Arial"/>
          <w:color w:val="000000"/>
          <w:sz w:val="23"/>
          <w:szCs w:val="23"/>
        </w:rPr>
        <w:t xml:space="preserve">Select </w:t>
      </w:r>
      <w:r w:rsidRPr="008F6242">
        <w:rPr>
          <w:rFonts w:ascii="BEPFPN+Arial,Bold" w:eastAsiaTheme="minorHAnsi" w:hAnsi="BEPFPN+Arial,Bold" w:cs="BEPFPN+Arial,Bold"/>
          <w:b/>
          <w:bCs/>
          <w:color w:val="000000"/>
          <w:sz w:val="23"/>
          <w:szCs w:val="23"/>
        </w:rPr>
        <w:t xml:space="preserve">Clear </w:t>
      </w:r>
      <w:r w:rsidRPr="008F6242">
        <w:rPr>
          <w:rFonts w:ascii="BEPHEL+Arial" w:eastAsiaTheme="minorHAnsi" w:hAnsi="BEPHEL+Arial" w:cs="BEPHEL+Arial"/>
          <w:color w:val="000000"/>
          <w:sz w:val="23"/>
          <w:szCs w:val="23"/>
        </w:rPr>
        <w:t xml:space="preserve">from the </w:t>
      </w:r>
      <w:r w:rsidRPr="008F6242">
        <w:rPr>
          <w:rFonts w:ascii="BEPFPN+Arial,Bold" w:eastAsiaTheme="minorHAnsi" w:hAnsi="BEPFPN+Arial,Bold" w:cs="BEPFPN+Arial,Bold"/>
          <w:b/>
          <w:bCs/>
          <w:color w:val="000000"/>
          <w:sz w:val="23"/>
          <w:szCs w:val="23"/>
        </w:rPr>
        <w:t xml:space="preserve">Edit </w:t>
      </w:r>
      <w:r w:rsidRPr="008F6242">
        <w:rPr>
          <w:rFonts w:ascii="BEPHEL+Arial" w:eastAsiaTheme="minorHAnsi" w:hAnsi="BEPHEL+Arial" w:cs="BEPHEL+Arial"/>
          <w:color w:val="000000"/>
          <w:sz w:val="23"/>
          <w:szCs w:val="23"/>
        </w:rPr>
        <w:t xml:space="preserve">menu, or hit </w:t>
      </w:r>
      <w:proofErr w:type="gramStart"/>
      <w:r w:rsidRPr="008F6242">
        <w:rPr>
          <w:rFonts w:ascii="BEPFPN+Arial,Bold" w:eastAsiaTheme="minorHAnsi" w:hAnsi="BEPFPN+Arial,Bold" w:cs="BEPFPN+Arial,Bold"/>
          <w:b/>
          <w:bCs/>
          <w:color w:val="000000"/>
          <w:sz w:val="23"/>
          <w:szCs w:val="23"/>
        </w:rPr>
        <w:t>Del(</w:t>
      </w:r>
      <w:proofErr w:type="spellStart"/>
      <w:proofErr w:type="gramEnd"/>
      <w:r w:rsidRPr="008F6242">
        <w:rPr>
          <w:rFonts w:ascii="BEPFPN+Arial,Bold" w:eastAsiaTheme="minorHAnsi" w:hAnsi="BEPFPN+Arial,Bold" w:cs="BEPFPN+Arial,Bold"/>
          <w:b/>
          <w:bCs/>
          <w:color w:val="000000"/>
          <w:sz w:val="23"/>
          <w:szCs w:val="23"/>
        </w:rPr>
        <w:t>ete</w:t>
      </w:r>
      <w:proofErr w:type="spellEnd"/>
      <w:r w:rsidRPr="008F6242">
        <w:rPr>
          <w:rFonts w:ascii="BEPFPN+Arial,Bold" w:eastAsiaTheme="minorHAnsi" w:hAnsi="BEPFPN+Arial,Bold" w:cs="BEPFPN+Arial,Bold"/>
          <w:b/>
          <w:bCs/>
          <w:color w:val="000000"/>
          <w:sz w:val="23"/>
          <w:szCs w:val="23"/>
        </w:rPr>
        <w:t xml:space="preserve">) </w:t>
      </w:r>
      <w:r w:rsidRPr="008F6242">
        <w:rPr>
          <w:rFonts w:ascii="BEPHEL+Arial" w:eastAsiaTheme="minorHAnsi" w:hAnsi="BEPHEL+Arial" w:cs="BEPHEL+Arial"/>
          <w:color w:val="000000"/>
          <w:sz w:val="23"/>
          <w:szCs w:val="23"/>
        </w:rPr>
        <w:t xml:space="preserve">to remove the formula from cell </w:t>
      </w:r>
      <w:r w:rsidRPr="008F6242">
        <w:rPr>
          <w:rFonts w:ascii="BEPFPN+Arial,Bold" w:eastAsiaTheme="minorHAnsi" w:hAnsi="BEPFPN+Arial,Bold" w:cs="BEPFPN+Arial,Bold"/>
          <w:b/>
          <w:bCs/>
          <w:color w:val="000000"/>
          <w:sz w:val="23"/>
          <w:szCs w:val="23"/>
        </w:rPr>
        <w:t xml:space="preserve">A30 </w:t>
      </w:r>
    </w:p>
    <w:p w:rsidR="008F6242" w:rsidRPr="008F6242" w:rsidRDefault="008F6242" w:rsidP="008F6242">
      <w:pPr>
        <w:autoSpaceDE w:val="0"/>
        <w:autoSpaceDN w:val="0"/>
        <w:adjustRightInd w:val="0"/>
        <w:spacing w:before="160"/>
        <w:jc w:val="both"/>
        <w:rPr>
          <w:rFonts w:ascii="BEPFFN+TimesNewRoman,Italic" w:eastAsiaTheme="minorHAnsi" w:hAnsi="BEPFFN+TimesNewRoman,Italic" w:cs="BEPFFN+TimesNewRoman,Italic"/>
          <w:color w:val="000000"/>
          <w:sz w:val="23"/>
          <w:szCs w:val="23"/>
        </w:rPr>
      </w:pPr>
      <w:r w:rsidRPr="008F6242">
        <w:rPr>
          <w:rFonts w:ascii="BEPFFN+TimesNewRoman,Italic" w:eastAsiaTheme="minorHAnsi" w:hAnsi="BEPFFN+TimesNewRoman,Italic" w:cs="BEPFFN+TimesNewRoman,Italic"/>
          <w:color w:val="000000"/>
          <w:sz w:val="23"/>
          <w:szCs w:val="23"/>
        </w:rPr>
        <w:t xml:space="preserve">Back to the Division by zero problem </w:t>
      </w:r>
    </w:p>
    <w:p w:rsidR="008F6242" w:rsidRPr="008F6242" w:rsidRDefault="008F6242" w:rsidP="008F6242">
      <w:pPr>
        <w:autoSpaceDE w:val="0"/>
        <w:autoSpaceDN w:val="0"/>
        <w:adjustRightInd w:val="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OK, in cell L14 you want to tell </w:t>
      </w:r>
      <w:r w:rsidRPr="008F6242">
        <w:rPr>
          <w:rFonts w:ascii="BEPFFN+TimesNewRoman,Italic" w:eastAsiaTheme="minorHAnsi" w:hAnsi="BEPFFN+TimesNewRoman,Italic" w:cs="BEPFFN+TimesNewRoman,Italic"/>
          <w:color w:val="000000"/>
          <w:sz w:val="23"/>
          <w:szCs w:val="23"/>
        </w:rPr>
        <w:t xml:space="preserve">Excel </w:t>
      </w:r>
      <w:r w:rsidRPr="008F6242">
        <w:rPr>
          <w:rFonts w:ascii="BEPFCM+TimesNewRoman" w:eastAsiaTheme="minorHAnsi" w:hAnsi="BEPFCM+TimesNewRoman" w:cs="BEPFCM+TimesNewRoman"/>
          <w:color w:val="000000"/>
          <w:sz w:val="23"/>
          <w:szCs w:val="23"/>
        </w:rPr>
        <w:t xml:space="preserve">that </w:t>
      </w:r>
      <w:r w:rsidRPr="008F6242">
        <w:rPr>
          <w:rFonts w:ascii="BEPFFN+TimesNewRoman,Italic" w:eastAsiaTheme="minorHAnsi" w:hAnsi="BEPFFN+TimesNewRoman,Italic" w:cs="BEPFFN+TimesNewRoman,Italic"/>
          <w:color w:val="000000"/>
          <w:sz w:val="23"/>
          <w:szCs w:val="23"/>
        </w:rPr>
        <w:t>if the value in cell J10 is zero (0), it should put a phrase such as "Div/0 error" in cell L14</w:t>
      </w:r>
      <w:r w:rsidRPr="008F6242">
        <w:rPr>
          <w:rFonts w:ascii="BEPFCM+TimesNewRoman" w:eastAsiaTheme="minorHAnsi" w:hAnsi="BEPFCM+TimesNewRoman" w:cs="BEPFCM+TimesNewRoman"/>
          <w:color w:val="000000"/>
          <w:sz w:val="23"/>
          <w:szCs w:val="23"/>
        </w:rPr>
        <w:t xml:space="preserve">. This will better explain what is going on. It will also remind you that those Maximum Scores need to be updated before the spreadsheet will work with an actual class of students. You will also tell </w:t>
      </w:r>
      <w:r w:rsidRPr="008F6242">
        <w:rPr>
          <w:rFonts w:ascii="BEPFFN+TimesNewRoman,Italic" w:eastAsiaTheme="minorHAnsi" w:hAnsi="BEPFFN+TimesNewRoman,Italic" w:cs="BEPFFN+TimesNewRoman,Italic"/>
          <w:color w:val="000000"/>
          <w:sz w:val="23"/>
          <w:szCs w:val="23"/>
        </w:rPr>
        <w:t xml:space="preserve">Excel </w:t>
      </w:r>
      <w:r w:rsidRPr="008F6242">
        <w:rPr>
          <w:rFonts w:ascii="BEPFCM+TimesNewRoman" w:eastAsiaTheme="minorHAnsi" w:hAnsi="BEPFCM+TimesNewRoman" w:cs="BEPFCM+TimesNewRoman"/>
          <w:color w:val="000000"/>
          <w:sz w:val="23"/>
          <w:szCs w:val="23"/>
        </w:rPr>
        <w:t xml:space="preserve">in cell L14 what to do </w:t>
      </w:r>
      <w:r w:rsidRPr="008F6242">
        <w:rPr>
          <w:rFonts w:ascii="BEPFFN+TimesNewRoman,Italic" w:eastAsiaTheme="minorHAnsi" w:hAnsi="BEPFFN+TimesNewRoman,Italic" w:cs="BEPFFN+TimesNewRoman,Italic"/>
          <w:color w:val="000000"/>
          <w:sz w:val="23"/>
          <w:szCs w:val="23"/>
        </w:rPr>
        <w:t>if the value in cell J10 is other than zero (0</w:t>
      </w:r>
      <w:proofErr w:type="gramStart"/>
      <w:r w:rsidRPr="008F6242">
        <w:rPr>
          <w:rFonts w:ascii="BEPFCM+TimesNewRoman" w:eastAsiaTheme="minorHAnsi" w:hAnsi="BEPFCM+TimesNewRoman" w:cs="BEPFCM+TimesNewRoman"/>
          <w:color w:val="000000"/>
          <w:sz w:val="23"/>
          <w:szCs w:val="23"/>
        </w:rPr>
        <w:t>)—</w:t>
      </w:r>
      <w:proofErr w:type="gramEnd"/>
      <w:r w:rsidRPr="008F6242">
        <w:rPr>
          <w:rFonts w:ascii="BEPFCM+TimesNewRoman" w:eastAsiaTheme="minorHAnsi" w:hAnsi="BEPFCM+TimesNewRoman" w:cs="BEPFCM+TimesNewRoman"/>
          <w:color w:val="000000"/>
          <w:sz w:val="23"/>
          <w:szCs w:val="23"/>
        </w:rPr>
        <w:t xml:space="preserve"> which it will be if there are Maximum Scores other than zero. In this case, you will tell </w:t>
      </w:r>
      <w:r w:rsidRPr="008F6242">
        <w:rPr>
          <w:rFonts w:ascii="BEPFFN+TimesNewRoman,Italic" w:eastAsiaTheme="minorHAnsi" w:hAnsi="BEPFFN+TimesNewRoman,Italic" w:cs="BEPFFN+TimesNewRoman,Italic"/>
          <w:color w:val="000000"/>
          <w:sz w:val="23"/>
          <w:szCs w:val="23"/>
        </w:rPr>
        <w:t xml:space="preserve">Excel </w:t>
      </w:r>
      <w:r w:rsidRPr="008F6242">
        <w:rPr>
          <w:rFonts w:ascii="BEPFCM+TimesNewRoman" w:eastAsiaTheme="minorHAnsi" w:hAnsi="BEPFCM+TimesNewRoman" w:cs="BEPFCM+TimesNewRoman"/>
          <w:color w:val="000000"/>
          <w:sz w:val="23"/>
          <w:szCs w:val="23"/>
        </w:rPr>
        <w:t xml:space="preserve">to </w:t>
      </w:r>
      <w:r w:rsidRPr="008F6242">
        <w:rPr>
          <w:rFonts w:ascii="BEPFFN+TimesNewRoman,Italic" w:eastAsiaTheme="minorHAnsi" w:hAnsi="BEPFFN+TimesNewRoman,Italic" w:cs="BEPFFN+TimesNewRoman,Italic"/>
          <w:color w:val="000000"/>
          <w:sz w:val="23"/>
          <w:szCs w:val="23"/>
        </w:rPr>
        <w:t>go ahead and calculate the percentage for the student</w:t>
      </w:r>
      <w:r w:rsidRPr="008F6242">
        <w:rPr>
          <w:rFonts w:ascii="BEPFCM+TimesNewRoman" w:eastAsiaTheme="minorHAnsi" w:hAnsi="BEPFCM+TimesNewRoman" w:cs="BEPFCM+TimesNewRoman"/>
          <w:color w:val="000000"/>
          <w:sz w:val="23"/>
          <w:szCs w:val="23"/>
        </w:rPr>
        <w:t xml:space="preserve">. </w:t>
      </w:r>
    </w:p>
    <w:p w:rsidR="008F6242" w:rsidRPr="008F6242" w:rsidRDefault="008F6242" w:rsidP="008F6242">
      <w:pPr>
        <w:autoSpaceDE w:val="0"/>
        <w:autoSpaceDN w:val="0"/>
        <w:adjustRightInd w:val="0"/>
        <w:ind w:firstLine="3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Now, how would you write that as a formula? If you think you can figure it out (and you'll impress your instructor no end if you can!), write down the correct formula in the box below: </w:t>
      </w:r>
    </w:p>
    <w:p w:rsidR="008F6242" w:rsidRPr="008F6242" w:rsidRDefault="008F6242" w:rsidP="008F6242">
      <w:pPr>
        <w:autoSpaceDE w:val="0"/>
        <w:autoSpaceDN w:val="0"/>
        <w:adjustRightInd w:val="0"/>
        <w:spacing w:before="120"/>
        <w:ind w:left="360" w:right="81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 </w:t>
      </w:r>
    </w:p>
    <w:p w:rsidR="008F6242" w:rsidRPr="008F6242" w:rsidRDefault="008F6242" w:rsidP="008F6242">
      <w:pPr>
        <w:autoSpaceDE w:val="0"/>
        <w:autoSpaceDN w:val="0"/>
        <w:adjustRightInd w:val="0"/>
        <w:spacing w:before="1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The answer is</w:t>
      </w:r>
      <w:proofErr w:type="gramStart"/>
      <w:r w:rsidRPr="008F6242">
        <w:rPr>
          <w:rFonts w:ascii="BEPFCM+TimesNewRoman" w:eastAsiaTheme="minorHAnsi" w:hAnsi="BEPFCM+TimesNewRoman" w:cs="BEPFCM+TimesNewRoman"/>
          <w:color w:val="000000"/>
          <w:sz w:val="23"/>
          <w:szCs w:val="23"/>
        </w:rPr>
        <w:t>....(</w:t>
      </w:r>
      <w:proofErr w:type="gramEnd"/>
      <w:r w:rsidRPr="008F6242">
        <w:rPr>
          <w:rFonts w:ascii="BEPFCM+TimesNewRoman" w:eastAsiaTheme="minorHAnsi" w:hAnsi="BEPFCM+TimesNewRoman" w:cs="BEPFCM+TimesNewRoman"/>
          <w:color w:val="000000"/>
          <w:sz w:val="23"/>
          <w:szCs w:val="23"/>
        </w:rPr>
        <w:t xml:space="preserve">drum roll...) </w:t>
      </w:r>
    </w:p>
    <w:p w:rsidR="008F6242" w:rsidRPr="008F6242" w:rsidRDefault="008F6242" w:rsidP="008F6242">
      <w:pPr>
        <w:autoSpaceDE w:val="0"/>
        <w:autoSpaceDN w:val="0"/>
        <w:adjustRightInd w:val="0"/>
        <w:spacing w:before="160"/>
        <w:ind w:left="2880" w:right="2880"/>
        <w:jc w:val="center"/>
        <w:rPr>
          <w:rFonts w:ascii="BEPGEN+TimesNewRoman,Bold" w:eastAsiaTheme="minorHAnsi" w:hAnsi="BEPGEN+TimesNewRoman,Bold" w:cs="BEPGEN+TimesNewRoman,Bold"/>
          <w:color w:val="000000"/>
          <w:sz w:val="23"/>
          <w:szCs w:val="23"/>
        </w:rPr>
      </w:pPr>
      <w:r w:rsidRPr="008F6242">
        <w:rPr>
          <w:rFonts w:ascii="BEPGEN+TimesNewRoman,Bold" w:eastAsiaTheme="minorHAnsi" w:hAnsi="BEPGEN+TimesNewRoman,Bold" w:cs="BEPGEN+TimesNewRoman,Bold"/>
          <w:b/>
          <w:bCs/>
          <w:color w:val="000000"/>
          <w:sz w:val="23"/>
          <w:szCs w:val="23"/>
        </w:rPr>
        <w:t>=</w:t>
      </w:r>
      <w:proofErr w:type="gramStart"/>
      <w:r w:rsidRPr="008F6242">
        <w:rPr>
          <w:rFonts w:ascii="BEPGEN+TimesNewRoman,Bold" w:eastAsiaTheme="minorHAnsi" w:hAnsi="BEPGEN+TimesNewRoman,Bold" w:cs="BEPGEN+TimesNewRoman,Bold"/>
          <w:b/>
          <w:bCs/>
          <w:color w:val="000000"/>
          <w:sz w:val="23"/>
          <w:szCs w:val="23"/>
        </w:rPr>
        <w:t>IF(</w:t>
      </w:r>
      <w:proofErr w:type="gramEnd"/>
      <w:r w:rsidRPr="008F6242">
        <w:rPr>
          <w:rFonts w:ascii="BEPGEN+TimesNewRoman,Bold" w:eastAsiaTheme="minorHAnsi" w:hAnsi="BEPGEN+TimesNewRoman,Bold" w:cs="BEPGEN+TimesNewRoman,Bold"/>
          <w:b/>
          <w:bCs/>
          <w:color w:val="000000"/>
          <w:sz w:val="23"/>
          <w:szCs w:val="23"/>
        </w:rPr>
        <w:t xml:space="preserve">J10=0,"Div/0 error",J14/J10) </w:t>
      </w:r>
    </w:p>
    <w:p w:rsidR="008F6242" w:rsidRPr="008F6242" w:rsidRDefault="008F6242" w:rsidP="008F6242">
      <w:pPr>
        <w:autoSpaceDE w:val="0"/>
        <w:autoSpaceDN w:val="0"/>
        <w:adjustRightInd w:val="0"/>
        <w:spacing w:before="160"/>
        <w:ind w:left="540" w:right="540"/>
        <w:jc w:val="both"/>
        <w:rPr>
          <w:rFonts w:ascii="BEPHEL+Arial" w:eastAsiaTheme="minorHAnsi" w:hAnsi="BEPHEL+Arial" w:cs="BEPHEL+Arial"/>
          <w:color w:val="000000"/>
          <w:sz w:val="23"/>
          <w:szCs w:val="23"/>
        </w:rPr>
      </w:pPr>
      <w:r w:rsidRPr="008F6242">
        <w:rPr>
          <w:rFonts w:ascii="BEPHEL+Arial" w:eastAsiaTheme="minorHAnsi" w:hAnsi="BEPHEL+Arial" w:cs="BEPHEL+Arial"/>
          <w:color w:val="000000"/>
          <w:sz w:val="23"/>
          <w:szCs w:val="23"/>
        </w:rPr>
        <w:t xml:space="preserve">Go ahead and type this formula into </w:t>
      </w:r>
      <w:r w:rsidRPr="008F6242">
        <w:rPr>
          <w:rFonts w:ascii="BEPFPN+Arial,Bold" w:eastAsiaTheme="minorHAnsi" w:hAnsi="BEPFPN+Arial,Bold" w:cs="BEPFPN+Arial,Bold"/>
          <w:b/>
          <w:bCs/>
          <w:color w:val="000000"/>
          <w:sz w:val="23"/>
          <w:szCs w:val="23"/>
        </w:rPr>
        <w:t xml:space="preserve">cell L14 </w:t>
      </w:r>
      <w:r w:rsidRPr="008F6242">
        <w:rPr>
          <w:rFonts w:ascii="BEPHEL+Arial" w:eastAsiaTheme="minorHAnsi" w:hAnsi="BEPHEL+Arial" w:cs="BEPHEL+Arial"/>
          <w:color w:val="000000"/>
          <w:sz w:val="23"/>
          <w:szCs w:val="23"/>
        </w:rPr>
        <w:t xml:space="preserve">now </w:t>
      </w:r>
    </w:p>
    <w:p w:rsidR="008F6242" w:rsidRPr="008F6242" w:rsidRDefault="008F6242" w:rsidP="008F6242">
      <w:pPr>
        <w:autoSpaceDE w:val="0"/>
        <w:autoSpaceDN w:val="0"/>
        <w:adjustRightInd w:val="0"/>
        <w:spacing w:before="160"/>
        <w:jc w:val="both"/>
        <w:rPr>
          <w:rFonts w:ascii="BEPGEN+TimesNewRoman,Bold" w:eastAsiaTheme="minorHAnsi" w:hAnsi="BEPGEN+TimesNewRoman,Bold" w:cs="BEPGEN+TimesNewRoman,Bold"/>
          <w:color w:val="000000"/>
          <w:sz w:val="23"/>
          <w:szCs w:val="23"/>
        </w:rPr>
      </w:pPr>
      <w:r w:rsidRPr="008F6242">
        <w:rPr>
          <w:rFonts w:ascii="BEPGEN+TimesNewRoman,Bold" w:eastAsiaTheme="minorHAnsi" w:hAnsi="BEPGEN+TimesNewRoman,Bold" w:cs="BEPGEN+TimesNewRoman,Bold"/>
          <w:b/>
          <w:bCs/>
          <w:color w:val="000000"/>
          <w:sz w:val="23"/>
          <w:szCs w:val="23"/>
        </w:rPr>
        <w:t xml:space="preserve">Absolute references </w:t>
      </w:r>
    </w:p>
    <w:p w:rsidR="008F6242" w:rsidRPr="008F6242" w:rsidRDefault="008F6242" w:rsidP="008F6242">
      <w:pPr>
        <w:autoSpaceDE w:val="0"/>
        <w:autoSpaceDN w:val="0"/>
        <w:adjustRightInd w:val="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You need to make one small change to the formula in cell L14 before you copy it to each of the cells from L15 through L23. This is because part of the formula needs to be an Absolute Reference. </w:t>
      </w:r>
    </w:p>
    <w:p w:rsidR="008F6242" w:rsidRPr="008F6242" w:rsidRDefault="008F6242" w:rsidP="008F6242">
      <w:pPr>
        <w:autoSpaceDE w:val="0"/>
        <w:autoSpaceDN w:val="0"/>
        <w:adjustRightInd w:val="0"/>
        <w:ind w:firstLine="3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Look at the formula again: </w:t>
      </w:r>
    </w:p>
    <w:p w:rsidR="008F6242" w:rsidRPr="008F6242" w:rsidRDefault="008F6242" w:rsidP="008F6242">
      <w:pPr>
        <w:autoSpaceDE w:val="0"/>
        <w:autoSpaceDN w:val="0"/>
        <w:adjustRightInd w:val="0"/>
        <w:spacing w:before="240"/>
        <w:ind w:left="2880" w:right="2880"/>
        <w:jc w:val="center"/>
        <w:rPr>
          <w:rFonts w:ascii="BEPGEN+TimesNewRoman,Bold" w:eastAsiaTheme="minorHAnsi" w:hAnsi="BEPGEN+TimesNewRoman,Bold" w:cs="BEPGEN+TimesNewRoman,Bold"/>
          <w:color w:val="000000"/>
          <w:sz w:val="23"/>
          <w:szCs w:val="23"/>
        </w:rPr>
      </w:pPr>
      <w:r w:rsidRPr="008F6242">
        <w:rPr>
          <w:rFonts w:ascii="BEPGEN+TimesNewRoman,Bold" w:eastAsiaTheme="minorHAnsi" w:hAnsi="BEPGEN+TimesNewRoman,Bold" w:cs="BEPGEN+TimesNewRoman,Bold"/>
          <w:b/>
          <w:bCs/>
          <w:color w:val="000000"/>
          <w:sz w:val="23"/>
          <w:szCs w:val="23"/>
        </w:rPr>
        <w:t>=</w:t>
      </w:r>
      <w:proofErr w:type="gramStart"/>
      <w:r w:rsidRPr="008F6242">
        <w:rPr>
          <w:rFonts w:ascii="BEPGEN+TimesNewRoman,Bold" w:eastAsiaTheme="minorHAnsi" w:hAnsi="BEPGEN+TimesNewRoman,Bold" w:cs="BEPGEN+TimesNewRoman,Bold"/>
          <w:b/>
          <w:bCs/>
          <w:color w:val="000000"/>
          <w:sz w:val="23"/>
          <w:szCs w:val="23"/>
        </w:rPr>
        <w:t>IF(</w:t>
      </w:r>
      <w:proofErr w:type="gramEnd"/>
      <w:r w:rsidRPr="008F6242">
        <w:rPr>
          <w:rFonts w:ascii="BEPGEN+TimesNewRoman,Bold" w:eastAsiaTheme="minorHAnsi" w:hAnsi="BEPGEN+TimesNewRoman,Bold" w:cs="BEPGEN+TimesNewRoman,Bold"/>
          <w:b/>
          <w:bCs/>
          <w:color w:val="000000"/>
          <w:sz w:val="23"/>
          <w:szCs w:val="23"/>
        </w:rPr>
        <w:t xml:space="preserve">J10=0," Div/0 error",J14/J10) </w:t>
      </w:r>
    </w:p>
    <w:p w:rsidR="008F6242" w:rsidRDefault="008F6242" w:rsidP="008F6242">
      <w:pPr>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Cell J10</w:t>
      </w:r>
    </w:p>
    <w:p w:rsidR="008F6242" w:rsidRPr="008F6242" w:rsidRDefault="008F6242" w:rsidP="008F6242">
      <w:pPr>
        <w:autoSpaceDE w:val="0"/>
        <w:autoSpaceDN w:val="0"/>
        <w:adjustRightInd w:val="0"/>
        <w:spacing w:before="24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Cell J10 contains the total of the maximum scores. The percentage for </w:t>
      </w:r>
      <w:r w:rsidRPr="008F6242">
        <w:rPr>
          <w:rFonts w:ascii="BEPFFN+TimesNewRoman,Italic" w:eastAsiaTheme="minorHAnsi" w:hAnsi="BEPFFN+TimesNewRoman,Italic" w:cs="BEPFFN+TimesNewRoman,Italic"/>
          <w:color w:val="000000"/>
          <w:sz w:val="23"/>
          <w:szCs w:val="23"/>
        </w:rPr>
        <w:t xml:space="preserve">every </w:t>
      </w:r>
      <w:r w:rsidRPr="008F6242">
        <w:rPr>
          <w:rFonts w:ascii="BEPFCM+TimesNewRoman" w:eastAsiaTheme="minorHAnsi" w:hAnsi="BEPFCM+TimesNewRoman" w:cs="BEPFCM+TimesNewRoman"/>
          <w:color w:val="000000"/>
          <w:sz w:val="23"/>
          <w:szCs w:val="23"/>
        </w:rPr>
        <w:t xml:space="preserve">student is calculated by using the value in this </w:t>
      </w:r>
      <w:r w:rsidRPr="008F6242">
        <w:rPr>
          <w:rFonts w:ascii="BEPFFN+TimesNewRoman,Italic" w:eastAsiaTheme="minorHAnsi" w:hAnsi="BEPFFN+TimesNewRoman,Italic" w:cs="BEPFFN+TimesNewRoman,Italic"/>
          <w:color w:val="000000"/>
          <w:sz w:val="23"/>
          <w:szCs w:val="23"/>
        </w:rPr>
        <w:t xml:space="preserve">specific </w:t>
      </w:r>
      <w:r w:rsidRPr="008F6242">
        <w:rPr>
          <w:rFonts w:ascii="BEPFCM+TimesNewRoman" w:eastAsiaTheme="minorHAnsi" w:hAnsi="BEPFCM+TimesNewRoman" w:cs="BEPFCM+TimesNewRoman"/>
          <w:color w:val="000000"/>
          <w:sz w:val="23"/>
          <w:szCs w:val="23"/>
        </w:rPr>
        <w:t xml:space="preserve">location. So the reference to this cell </w:t>
      </w:r>
      <w:r w:rsidRPr="008F6242">
        <w:rPr>
          <w:rFonts w:ascii="BEPFFN+TimesNewRoman,Italic" w:eastAsiaTheme="minorHAnsi" w:hAnsi="BEPFFN+TimesNewRoman,Italic" w:cs="BEPFFN+TimesNewRoman,Italic"/>
          <w:color w:val="000000"/>
          <w:sz w:val="23"/>
          <w:szCs w:val="23"/>
        </w:rPr>
        <w:t xml:space="preserve">must not change </w:t>
      </w:r>
      <w:r w:rsidRPr="008F6242">
        <w:rPr>
          <w:rFonts w:ascii="BEPFCM+TimesNewRoman" w:eastAsiaTheme="minorHAnsi" w:hAnsi="BEPFCM+TimesNewRoman" w:cs="BEPFCM+TimesNewRoman"/>
          <w:color w:val="000000"/>
          <w:sz w:val="23"/>
          <w:szCs w:val="23"/>
        </w:rPr>
        <w:t xml:space="preserve">when the formula is copied to the other cells in column J. This is why it is called an Absolute Reference— </w:t>
      </w:r>
      <w:r w:rsidRPr="008F6242">
        <w:rPr>
          <w:rFonts w:ascii="BEPFMM+BookAntiqua" w:eastAsiaTheme="minorHAnsi" w:hAnsi="BEPFMM+BookAntiqua" w:cs="BEPFMM+BookAntiqua"/>
          <w:color w:val="000000"/>
          <w:sz w:val="18"/>
          <w:szCs w:val="18"/>
        </w:rPr>
        <w:t xml:space="preserve">Lesson 4: Introduction to the </w:t>
      </w:r>
      <w:r w:rsidRPr="008F6242">
        <w:rPr>
          <w:rFonts w:ascii="BEPHMK+BookAntiqua" w:eastAsiaTheme="minorHAnsi" w:hAnsi="BEPHMK+BookAntiqua" w:cs="BEPHMK+BookAntiqua"/>
          <w:i/>
          <w:iCs/>
          <w:color w:val="000000"/>
          <w:sz w:val="18"/>
          <w:szCs w:val="18"/>
        </w:rPr>
        <w:t xml:space="preserve">Excel </w:t>
      </w:r>
      <w:r w:rsidRPr="008F6242">
        <w:rPr>
          <w:rFonts w:ascii="BEPFMM+BookAntiqua" w:eastAsiaTheme="minorHAnsi" w:hAnsi="BEPFMM+BookAntiqua" w:cs="BEPFMM+BookAntiqua"/>
          <w:color w:val="000000"/>
          <w:sz w:val="18"/>
          <w:szCs w:val="18"/>
        </w:rPr>
        <w:t xml:space="preserve">Spreadsheet </w:t>
      </w:r>
      <w:r w:rsidRPr="008F6242">
        <w:rPr>
          <w:rFonts w:ascii="BEPFCM+TimesNewRoman" w:eastAsiaTheme="minorHAnsi" w:hAnsi="BEPFCM+TimesNewRoman" w:cs="BEPFCM+TimesNewRoman"/>
          <w:color w:val="000000"/>
          <w:sz w:val="23"/>
          <w:szCs w:val="23"/>
        </w:rPr>
        <w:t xml:space="preserve">119 </w:t>
      </w:r>
    </w:p>
    <w:p w:rsidR="008F6242" w:rsidRPr="008F6242" w:rsidRDefault="008F6242" w:rsidP="008F6242">
      <w:pPr>
        <w:pageBreakBefore/>
        <w:autoSpaceDE w:val="0"/>
        <w:autoSpaceDN w:val="0"/>
        <w:adjustRightInd w:val="0"/>
        <w:spacing w:before="240"/>
        <w:jc w:val="both"/>
        <w:rPr>
          <w:rFonts w:ascii="BEPFCM+TimesNewRoman" w:eastAsiaTheme="minorHAnsi" w:hAnsi="BEPFCM+TimesNewRoman" w:cs="BEPFCM+TimesNewRoman"/>
          <w:color w:val="000000"/>
          <w:sz w:val="23"/>
          <w:szCs w:val="23"/>
        </w:rPr>
      </w:pPr>
      <w:proofErr w:type="gramStart"/>
      <w:r w:rsidRPr="008F6242">
        <w:rPr>
          <w:rFonts w:ascii="BEPFCM+TimesNewRoman" w:eastAsiaTheme="minorHAnsi" w:hAnsi="BEPFCM+TimesNewRoman" w:cs="BEPFCM+TimesNewRoman"/>
          <w:color w:val="000000"/>
          <w:sz w:val="23"/>
          <w:szCs w:val="23"/>
        </w:rPr>
        <w:lastRenderedPageBreak/>
        <w:t>it</w:t>
      </w:r>
      <w:proofErr w:type="gramEnd"/>
      <w:r w:rsidRPr="008F6242">
        <w:rPr>
          <w:rFonts w:ascii="BEPFCM+TimesNewRoman" w:eastAsiaTheme="minorHAnsi" w:hAnsi="BEPFCM+TimesNewRoman" w:cs="BEPFCM+TimesNewRoman"/>
          <w:color w:val="000000"/>
          <w:sz w:val="23"/>
          <w:szCs w:val="23"/>
        </w:rPr>
        <w:t xml:space="preserve"> must not change; it must </w:t>
      </w:r>
      <w:r w:rsidRPr="008F6242">
        <w:rPr>
          <w:rFonts w:ascii="BEPFFN+TimesNewRoman,Italic" w:eastAsiaTheme="minorHAnsi" w:hAnsi="BEPFFN+TimesNewRoman,Italic" w:cs="BEPFFN+TimesNewRoman,Italic"/>
          <w:color w:val="000000"/>
          <w:sz w:val="23"/>
          <w:szCs w:val="23"/>
        </w:rPr>
        <w:t xml:space="preserve">always </w:t>
      </w:r>
      <w:r w:rsidRPr="008F6242">
        <w:rPr>
          <w:rFonts w:ascii="BEPFCM+TimesNewRoman" w:eastAsiaTheme="minorHAnsi" w:hAnsi="BEPFCM+TimesNewRoman" w:cs="BEPFCM+TimesNewRoman"/>
          <w:color w:val="000000"/>
          <w:sz w:val="23"/>
          <w:szCs w:val="23"/>
        </w:rPr>
        <w:t xml:space="preserve">reference cell J10. The value in J14, on the other hand, is relative to the student data in row 14. This reference (to cell J14) will change relative to each student. </w:t>
      </w:r>
    </w:p>
    <w:p w:rsidR="008F6242" w:rsidRPr="008F6242" w:rsidRDefault="008F6242" w:rsidP="008F6242">
      <w:pPr>
        <w:autoSpaceDE w:val="0"/>
        <w:autoSpaceDN w:val="0"/>
        <w:adjustRightInd w:val="0"/>
        <w:ind w:firstLine="3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Does that make sense? Read the previous paragraph over again if you need to. The fact is that you must tell </w:t>
      </w:r>
      <w:r w:rsidRPr="008F6242">
        <w:rPr>
          <w:rFonts w:ascii="BEPFFN+TimesNewRoman,Italic" w:eastAsiaTheme="minorHAnsi" w:hAnsi="BEPFFN+TimesNewRoman,Italic" w:cs="BEPFFN+TimesNewRoman,Italic"/>
          <w:color w:val="000000"/>
          <w:sz w:val="23"/>
          <w:szCs w:val="23"/>
        </w:rPr>
        <w:t xml:space="preserve">Excel </w:t>
      </w:r>
      <w:r w:rsidRPr="008F6242">
        <w:rPr>
          <w:rFonts w:ascii="BEPFCM+TimesNewRoman" w:eastAsiaTheme="minorHAnsi" w:hAnsi="BEPFCM+TimesNewRoman" w:cs="BEPFCM+TimesNewRoman"/>
          <w:color w:val="000000"/>
          <w:sz w:val="23"/>
          <w:szCs w:val="23"/>
        </w:rPr>
        <w:t xml:space="preserve">that you want any references to J10 in the formula specified for cell L14 to be </w:t>
      </w:r>
      <w:proofErr w:type="gramStart"/>
      <w:r w:rsidRPr="008F6242">
        <w:rPr>
          <w:rFonts w:ascii="BEPFCM+TimesNewRoman" w:eastAsiaTheme="minorHAnsi" w:hAnsi="BEPFCM+TimesNewRoman" w:cs="BEPFCM+TimesNewRoman"/>
          <w:color w:val="000000"/>
          <w:sz w:val="23"/>
          <w:szCs w:val="23"/>
        </w:rPr>
        <w:t>Absolute,</w:t>
      </w:r>
      <w:proofErr w:type="gramEnd"/>
      <w:r w:rsidRPr="008F6242">
        <w:rPr>
          <w:rFonts w:ascii="BEPFCM+TimesNewRoman" w:eastAsiaTheme="minorHAnsi" w:hAnsi="BEPFCM+TimesNewRoman" w:cs="BEPFCM+TimesNewRoman"/>
          <w:color w:val="000000"/>
          <w:sz w:val="23"/>
          <w:szCs w:val="23"/>
        </w:rPr>
        <w:t xml:space="preserve"> otherwise the formula will not copy correctly to the other cells in column J. </w:t>
      </w:r>
    </w:p>
    <w:p w:rsidR="008F6242" w:rsidRPr="008F6242" w:rsidRDefault="008F6242" w:rsidP="008F6242">
      <w:pPr>
        <w:autoSpaceDE w:val="0"/>
        <w:autoSpaceDN w:val="0"/>
        <w:adjustRightInd w:val="0"/>
        <w:ind w:firstLine="3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Follow these steps to do this. </w:t>
      </w:r>
    </w:p>
    <w:p w:rsidR="008F6242" w:rsidRPr="008F6242" w:rsidRDefault="008F6242" w:rsidP="008F6242">
      <w:pPr>
        <w:autoSpaceDE w:val="0"/>
        <w:autoSpaceDN w:val="0"/>
        <w:adjustRightInd w:val="0"/>
        <w:spacing w:before="160"/>
        <w:ind w:left="540" w:right="540"/>
        <w:jc w:val="both"/>
        <w:rPr>
          <w:rFonts w:ascii="BEPFPN+Arial,Bold" w:eastAsiaTheme="minorHAnsi" w:hAnsi="BEPFPN+Arial,Bold" w:cs="BEPFPN+Arial,Bold"/>
          <w:color w:val="000000"/>
          <w:sz w:val="23"/>
          <w:szCs w:val="23"/>
        </w:rPr>
      </w:pPr>
      <w:r w:rsidRPr="008F6242">
        <w:rPr>
          <w:rFonts w:ascii="BEPHEL+Arial" w:eastAsiaTheme="minorHAnsi" w:hAnsi="BEPHEL+Arial" w:cs="BEPHEL+Arial"/>
          <w:color w:val="000000"/>
          <w:sz w:val="23"/>
          <w:szCs w:val="23"/>
        </w:rPr>
        <w:t xml:space="preserve">Select cell </w:t>
      </w:r>
      <w:r w:rsidRPr="008F6242">
        <w:rPr>
          <w:rFonts w:ascii="BEPFPN+Arial,Bold" w:eastAsiaTheme="minorHAnsi" w:hAnsi="BEPFPN+Arial,Bold" w:cs="BEPFPN+Arial,Bold"/>
          <w:b/>
          <w:bCs/>
          <w:color w:val="000000"/>
          <w:sz w:val="23"/>
          <w:szCs w:val="23"/>
        </w:rPr>
        <w:t xml:space="preserve">L14 </w:t>
      </w:r>
    </w:p>
    <w:p w:rsidR="008F6242" w:rsidRPr="008F6242" w:rsidRDefault="008F6242" w:rsidP="008F6242">
      <w:pPr>
        <w:autoSpaceDE w:val="0"/>
        <w:autoSpaceDN w:val="0"/>
        <w:adjustRightInd w:val="0"/>
        <w:spacing w:before="1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Look at the Entry bar. You should see the formula =</w:t>
      </w:r>
      <w:proofErr w:type="gramStart"/>
      <w:r w:rsidRPr="008F6242">
        <w:rPr>
          <w:rFonts w:ascii="BEPFCM+TimesNewRoman" w:eastAsiaTheme="minorHAnsi" w:hAnsi="BEPFCM+TimesNewRoman" w:cs="BEPFCM+TimesNewRoman"/>
          <w:color w:val="000000"/>
          <w:sz w:val="23"/>
          <w:szCs w:val="23"/>
        </w:rPr>
        <w:t>IF(</w:t>
      </w:r>
      <w:proofErr w:type="gramEnd"/>
      <w:r w:rsidRPr="008F6242">
        <w:rPr>
          <w:rFonts w:ascii="BEPFCM+TimesNewRoman" w:eastAsiaTheme="minorHAnsi" w:hAnsi="BEPFCM+TimesNewRoman" w:cs="BEPFCM+TimesNewRoman"/>
          <w:color w:val="000000"/>
          <w:sz w:val="23"/>
          <w:szCs w:val="23"/>
        </w:rPr>
        <w:t xml:space="preserve">J10=0,–Div/0 error",J14/J10). </w:t>
      </w:r>
    </w:p>
    <w:p w:rsidR="008F6242" w:rsidRPr="008F6242" w:rsidRDefault="008F6242" w:rsidP="008F6242">
      <w:pPr>
        <w:autoSpaceDE w:val="0"/>
        <w:autoSpaceDN w:val="0"/>
        <w:adjustRightInd w:val="0"/>
        <w:spacing w:before="160"/>
        <w:ind w:left="540" w:right="540"/>
        <w:jc w:val="both"/>
        <w:rPr>
          <w:rFonts w:ascii="BEPFPN+Arial,Bold" w:eastAsiaTheme="minorHAnsi" w:hAnsi="BEPFPN+Arial,Bold" w:cs="BEPFPN+Arial,Bold"/>
          <w:color w:val="000000"/>
          <w:sz w:val="23"/>
          <w:szCs w:val="23"/>
        </w:rPr>
      </w:pPr>
      <w:r w:rsidRPr="008F6242">
        <w:rPr>
          <w:rFonts w:ascii="BEPHEL+Arial" w:eastAsiaTheme="minorHAnsi" w:hAnsi="BEPHEL+Arial" w:cs="BEPHEL+Arial"/>
          <w:color w:val="000000"/>
          <w:sz w:val="23"/>
          <w:szCs w:val="23"/>
        </w:rPr>
        <w:t xml:space="preserve">Position the cursor immediately after the first parenthesis in the </w:t>
      </w:r>
      <w:r w:rsidRPr="008F6242">
        <w:rPr>
          <w:rFonts w:ascii="BEPFPN+Arial,Bold" w:eastAsiaTheme="minorHAnsi" w:hAnsi="BEPFPN+Arial,Bold" w:cs="BEPFPN+Arial,Bold"/>
          <w:b/>
          <w:bCs/>
          <w:color w:val="000000"/>
          <w:sz w:val="23"/>
          <w:szCs w:val="23"/>
        </w:rPr>
        <w:t xml:space="preserve">Entry bar </w:t>
      </w:r>
    </w:p>
    <w:p w:rsidR="008F6242" w:rsidRPr="008F6242" w:rsidRDefault="008F6242" w:rsidP="008F6242">
      <w:pPr>
        <w:autoSpaceDE w:val="0"/>
        <w:autoSpaceDN w:val="0"/>
        <w:adjustRightInd w:val="0"/>
        <w:spacing w:before="160"/>
        <w:ind w:left="540" w:right="540"/>
        <w:jc w:val="both"/>
        <w:rPr>
          <w:rFonts w:ascii="BEPHEL+Arial" w:eastAsiaTheme="minorHAnsi" w:hAnsi="BEPHEL+Arial" w:cs="BEPHEL+Arial"/>
          <w:color w:val="000000"/>
          <w:sz w:val="23"/>
          <w:szCs w:val="23"/>
        </w:rPr>
      </w:pPr>
      <w:r w:rsidRPr="008F6242">
        <w:rPr>
          <w:rFonts w:ascii="BEPHEL+Arial" w:eastAsiaTheme="minorHAnsi" w:hAnsi="BEPHEL+Arial" w:cs="BEPHEL+Arial"/>
          <w:color w:val="000000"/>
          <w:sz w:val="23"/>
          <w:szCs w:val="23"/>
        </w:rPr>
        <w:t xml:space="preserve">Type a </w:t>
      </w:r>
      <w:r w:rsidRPr="008F6242">
        <w:rPr>
          <w:rFonts w:ascii="BEPFPN+Arial,Bold" w:eastAsiaTheme="minorHAnsi" w:hAnsi="BEPFPN+Arial,Bold" w:cs="BEPFPN+Arial,Bold"/>
          <w:b/>
          <w:bCs/>
          <w:color w:val="000000"/>
          <w:sz w:val="23"/>
          <w:szCs w:val="23"/>
        </w:rPr>
        <w:t xml:space="preserve">dollar sign ($) </w:t>
      </w:r>
      <w:r w:rsidRPr="008F6242">
        <w:rPr>
          <w:rFonts w:ascii="BEPHEL+Arial" w:eastAsiaTheme="minorHAnsi" w:hAnsi="BEPHEL+Arial" w:cs="BEPHEL+Arial"/>
          <w:color w:val="000000"/>
          <w:sz w:val="23"/>
          <w:szCs w:val="23"/>
        </w:rPr>
        <w:t xml:space="preserve">before the letter </w:t>
      </w:r>
      <w:r w:rsidRPr="008F6242">
        <w:rPr>
          <w:rFonts w:ascii="BEPFPN+Arial,Bold" w:eastAsiaTheme="minorHAnsi" w:hAnsi="BEPFPN+Arial,Bold" w:cs="BEPFPN+Arial,Bold"/>
          <w:b/>
          <w:bCs/>
          <w:color w:val="000000"/>
          <w:sz w:val="23"/>
          <w:szCs w:val="23"/>
        </w:rPr>
        <w:t>J</w:t>
      </w:r>
      <w:r w:rsidRPr="008F6242">
        <w:rPr>
          <w:rFonts w:ascii="BEPHEL+Arial" w:eastAsiaTheme="minorHAnsi" w:hAnsi="BEPHEL+Arial" w:cs="BEPHEL+Arial"/>
          <w:color w:val="000000"/>
          <w:sz w:val="23"/>
          <w:szCs w:val="23"/>
        </w:rPr>
        <w:t xml:space="preserve">, and another </w:t>
      </w:r>
      <w:r w:rsidRPr="008F6242">
        <w:rPr>
          <w:rFonts w:ascii="BEPFPN+Arial,Bold" w:eastAsiaTheme="minorHAnsi" w:hAnsi="BEPFPN+Arial,Bold" w:cs="BEPFPN+Arial,Bold"/>
          <w:b/>
          <w:bCs/>
          <w:color w:val="000000"/>
          <w:sz w:val="23"/>
          <w:szCs w:val="23"/>
        </w:rPr>
        <w:t xml:space="preserve">dollar sign ($) </w:t>
      </w:r>
      <w:r w:rsidRPr="008F6242">
        <w:rPr>
          <w:rFonts w:ascii="BEPHEL+Arial" w:eastAsiaTheme="minorHAnsi" w:hAnsi="BEPHEL+Arial" w:cs="BEPHEL+Arial"/>
          <w:color w:val="000000"/>
          <w:sz w:val="23"/>
          <w:szCs w:val="23"/>
        </w:rPr>
        <w:t xml:space="preserve">before the number </w:t>
      </w:r>
      <w:r w:rsidRPr="008F6242">
        <w:rPr>
          <w:rFonts w:ascii="BEPFPN+Arial,Bold" w:eastAsiaTheme="minorHAnsi" w:hAnsi="BEPFPN+Arial,Bold" w:cs="BEPFPN+Arial,Bold"/>
          <w:b/>
          <w:bCs/>
          <w:color w:val="000000"/>
          <w:sz w:val="23"/>
          <w:szCs w:val="23"/>
        </w:rPr>
        <w:t xml:space="preserve">10 </w:t>
      </w:r>
      <w:r w:rsidRPr="008F6242">
        <w:rPr>
          <w:rFonts w:ascii="BEPHEL+Arial" w:eastAsiaTheme="minorHAnsi" w:hAnsi="BEPHEL+Arial" w:cs="BEPHEL+Arial"/>
          <w:color w:val="000000"/>
          <w:sz w:val="23"/>
          <w:szCs w:val="23"/>
        </w:rPr>
        <w:t xml:space="preserve">(so the formula will now be </w:t>
      </w:r>
      <w:r w:rsidRPr="008F6242">
        <w:rPr>
          <w:rFonts w:ascii="BEPFPN+Arial,Bold" w:eastAsiaTheme="minorHAnsi" w:hAnsi="BEPFPN+Arial,Bold" w:cs="BEPFPN+Arial,Bold"/>
          <w:b/>
          <w:bCs/>
          <w:color w:val="000000"/>
          <w:sz w:val="23"/>
          <w:szCs w:val="23"/>
        </w:rPr>
        <w:t>=</w:t>
      </w:r>
      <w:proofErr w:type="gramStart"/>
      <w:r w:rsidRPr="008F6242">
        <w:rPr>
          <w:rFonts w:ascii="BEPFPN+Arial,Bold" w:eastAsiaTheme="minorHAnsi" w:hAnsi="BEPFPN+Arial,Bold" w:cs="BEPFPN+Arial,Bold"/>
          <w:b/>
          <w:bCs/>
          <w:color w:val="000000"/>
          <w:sz w:val="23"/>
          <w:szCs w:val="23"/>
        </w:rPr>
        <w:t>IF(</w:t>
      </w:r>
      <w:proofErr w:type="gramEnd"/>
      <w:r w:rsidRPr="008F6242">
        <w:rPr>
          <w:rFonts w:ascii="BEPFPN+Arial,Bold" w:eastAsiaTheme="minorHAnsi" w:hAnsi="BEPFPN+Arial,Bold" w:cs="BEPFPN+Arial,Bold"/>
          <w:b/>
          <w:bCs/>
          <w:color w:val="000000"/>
          <w:sz w:val="23"/>
          <w:szCs w:val="23"/>
        </w:rPr>
        <w:t>$J$10=0,"Div/0 error",J14/J10)</w:t>
      </w:r>
      <w:r w:rsidRPr="008F6242">
        <w:rPr>
          <w:rFonts w:ascii="BEPHEL+Arial" w:eastAsiaTheme="minorHAnsi" w:hAnsi="BEPHEL+Arial" w:cs="BEPHEL+Arial"/>
          <w:color w:val="000000"/>
          <w:sz w:val="23"/>
          <w:szCs w:val="23"/>
        </w:rPr>
        <w:t xml:space="preserve">) </w:t>
      </w:r>
    </w:p>
    <w:p w:rsidR="008F6242" w:rsidRPr="008F6242" w:rsidRDefault="008F6242" w:rsidP="008F6242">
      <w:pPr>
        <w:autoSpaceDE w:val="0"/>
        <w:autoSpaceDN w:val="0"/>
        <w:adjustRightInd w:val="0"/>
        <w:spacing w:before="1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Look at the formula again. Do you see the second reference to cell J10 at the other end of the formula (J14/J10)? You're going to need $ signs there, too. </w:t>
      </w:r>
    </w:p>
    <w:p w:rsidR="008F6242" w:rsidRPr="008F6242" w:rsidRDefault="008F6242" w:rsidP="008F6242">
      <w:pPr>
        <w:autoSpaceDE w:val="0"/>
        <w:autoSpaceDN w:val="0"/>
        <w:adjustRightInd w:val="0"/>
        <w:spacing w:before="160"/>
        <w:ind w:left="540" w:right="540"/>
        <w:jc w:val="both"/>
        <w:rPr>
          <w:rFonts w:ascii="BEPHEL+Arial" w:eastAsiaTheme="minorHAnsi" w:hAnsi="BEPHEL+Arial" w:cs="BEPHEL+Arial"/>
          <w:color w:val="000000"/>
          <w:sz w:val="23"/>
          <w:szCs w:val="23"/>
        </w:rPr>
      </w:pPr>
      <w:r w:rsidRPr="008F6242">
        <w:rPr>
          <w:rFonts w:ascii="BEPHEL+Arial" w:eastAsiaTheme="minorHAnsi" w:hAnsi="BEPHEL+Arial" w:cs="BEPHEL+Arial"/>
          <w:color w:val="000000"/>
          <w:sz w:val="23"/>
          <w:szCs w:val="23"/>
        </w:rPr>
        <w:t>Go ahead and fill them in (J14/</w:t>
      </w:r>
      <w:r w:rsidRPr="008F6242">
        <w:rPr>
          <w:rFonts w:ascii="BEPFPN+Arial,Bold" w:eastAsiaTheme="minorHAnsi" w:hAnsi="BEPFPN+Arial,Bold" w:cs="BEPFPN+Arial,Bold"/>
          <w:b/>
          <w:bCs/>
          <w:color w:val="000000"/>
          <w:sz w:val="23"/>
          <w:szCs w:val="23"/>
        </w:rPr>
        <w:t>$J$10</w:t>
      </w:r>
      <w:r w:rsidRPr="008F6242">
        <w:rPr>
          <w:rFonts w:ascii="BEPHEL+Arial" w:eastAsiaTheme="minorHAnsi" w:hAnsi="BEPHEL+Arial" w:cs="BEPHEL+Arial"/>
          <w:color w:val="000000"/>
          <w:sz w:val="23"/>
          <w:szCs w:val="23"/>
        </w:rPr>
        <w:t xml:space="preserve">) just as you did at the beginning of the formula </w:t>
      </w:r>
    </w:p>
    <w:p w:rsidR="008F6242" w:rsidRPr="008F6242" w:rsidRDefault="008F6242" w:rsidP="008F6242">
      <w:pPr>
        <w:autoSpaceDE w:val="0"/>
        <w:autoSpaceDN w:val="0"/>
        <w:adjustRightInd w:val="0"/>
        <w:spacing w:before="16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The $ signs tell </w:t>
      </w:r>
      <w:r w:rsidRPr="008F6242">
        <w:rPr>
          <w:rFonts w:ascii="BEPFFN+TimesNewRoman,Italic" w:eastAsiaTheme="minorHAnsi" w:hAnsi="BEPFFN+TimesNewRoman,Italic" w:cs="BEPFFN+TimesNewRoman,Italic"/>
          <w:color w:val="000000"/>
          <w:sz w:val="23"/>
          <w:szCs w:val="23"/>
        </w:rPr>
        <w:t xml:space="preserve">Excel </w:t>
      </w:r>
      <w:r w:rsidRPr="008F6242">
        <w:rPr>
          <w:rFonts w:ascii="BEPFCM+TimesNewRoman" w:eastAsiaTheme="minorHAnsi" w:hAnsi="BEPFCM+TimesNewRoman" w:cs="BEPFCM+TimesNewRoman"/>
          <w:color w:val="000000"/>
          <w:sz w:val="23"/>
          <w:szCs w:val="23"/>
        </w:rPr>
        <w:t xml:space="preserve">to treat the reference to column J and row 10 as Absolute when copying the formula to other cells. The reference to J14, on the other hand, will be Relative and will therefore change relative to whichever cell it is copied to, so there's no need for dollar signs here. Remember: </w:t>
      </w:r>
    </w:p>
    <w:p w:rsidR="008F6242" w:rsidRPr="008F6242" w:rsidRDefault="008F6242" w:rsidP="008F6242">
      <w:pPr>
        <w:autoSpaceDE w:val="0"/>
        <w:autoSpaceDN w:val="0"/>
        <w:adjustRightInd w:val="0"/>
        <w:spacing w:before="160"/>
        <w:ind w:left="540" w:right="540"/>
        <w:jc w:val="both"/>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 xml:space="preserve">A dollar sign ($) before each part of a spreadsheet cell address tells </w:t>
      </w:r>
      <w:r w:rsidRPr="008F6242">
        <w:rPr>
          <w:rFonts w:ascii="BEPFFN+TimesNewRoman,Italic" w:eastAsiaTheme="minorHAnsi" w:hAnsi="BEPFFN+TimesNewRoman,Italic" w:cs="BEPFFN+TimesNewRoman,Italic"/>
          <w:color w:val="000000"/>
          <w:sz w:val="23"/>
          <w:szCs w:val="23"/>
        </w:rPr>
        <w:t xml:space="preserve">Excel </w:t>
      </w:r>
      <w:r w:rsidRPr="008F6242">
        <w:rPr>
          <w:rFonts w:ascii="BEPFCM+TimesNewRoman" w:eastAsiaTheme="minorHAnsi" w:hAnsi="BEPFCM+TimesNewRoman" w:cs="BEPFCM+TimesNewRoman"/>
          <w:color w:val="000000"/>
          <w:sz w:val="23"/>
          <w:szCs w:val="23"/>
        </w:rPr>
        <w:t xml:space="preserve">to treat the reference to the cell as an absolute (unchanging) reference. </w:t>
      </w:r>
    </w:p>
    <w:p w:rsidR="008F6242" w:rsidRDefault="008F6242" w:rsidP="008F6242">
      <w:pPr>
        <w:rPr>
          <w:rFonts w:ascii="BEPFCM+TimesNewRoman" w:eastAsiaTheme="minorHAnsi" w:hAnsi="BEPFCM+TimesNewRoman" w:cs="BEPFCM+TimesNewRoman"/>
          <w:color w:val="000000"/>
          <w:sz w:val="23"/>
          <w:szCs w:val="23"/>
        </w:rPr>
      </w:pPr>
      <w:r w:rsidRPr="008F6242">
        <w:rPr>
          <w:rFonts w:ascii="BEPFCM+TimesNewRoman" w:eastAsiaTheme="minorHAnsi" w:hAnsi="BEPFCM+TimesNewRoman" w:cs="BEPFCM+TimesNewRoman"/>
          <w:color w:val="000000"/>
          <w:sz w:val="23"/>
          <w:szCs w:val="23"/>
        </w:rPr>
        <w:t>Phew! That's the tough part over with.</w:t>
      </w:r>
    </w:p>
    <w:p w:rsidR="008F6242" w:rsidRDefault="008F6242" w:rsidP="008F6242"/>
    <w:sectPr w:rsidR="008F6242" w:rsidSect="00FF51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BEPGEN+TimesNewRoman,Bold">
    <w:altName w:val="Times New Roman"/>
    <w:panose1 w:val="00000000000000000000"/>
    <w:charset w:val="00"/>
    <w:family w:val="roman"/>
    <w:notTrueType/>
    <w:pitch w:val="default"/>
    <w:sig w:usb0="00000003" w:usb1="00000000" w:usb2="00000000" w:usb3="00000000" w:csb0="00000001" w:csb1="00000000"/>
  </w:font>
  <w:font w:name="BEPFFN+TimesNewRoman,Italic">
    <w:altName w:val="Times New Roman"/>
    <w:panose1 w:val="00000000000000000000"/>
    <w:charset w:val="00"/>
    <w:family w:val="roman"/>
    <w:notTrueType/>
    <w:pitch w:val="default"/>
    <w:sig w:usb0="00000003" w:usb1="00000000" w:usb2="00000000" w:usb3="00000000" w:csb0="00000001" w:csb1="00000000"/>
  </w:font>
  <w:font w:name="BEPFCM+TimesNewRoman">
    <w:altName w:val="Times New Roman"/>
    <w:panose1 w:val="00000000000000000000"/>
    <w:charset w:val="00"/>
    <w:family w:val="roman"/>
    <w:notTrueType/>
    <w:pitch w:val="default"/>
    <w:sig w:usb0="00000003" w:usb1="00000000" w:usb2="00000000" w:usb3="00000000" w:csb0="00000001" w:csb1="00000000"/>
  </w:font>
  <w:font w:name="BEPHEL+Arial">
    <w:altName w:val="Arial"/>
    <w:panose1 w:val="00000000000000000000"/>
    <w:charset w:val="00"/>
    <w:family w:val="swiss"/>
    <w:notTrueType/>
    <w:pitch w:val="default"/>
    <w:sig w:usb0="00000003" w:usb1="00000000" w:usb2="00000000" w:usb3="00000000" w:csb0="00000001" w:csb1="00000000"/>
  </w:font>
  <w:font w:name="BEPFPN+Arial,Bold">
    <w:altName w:val="Arial"/>
    <w:panose1 w:val="00000000000000000000"/>
    <w:charset w:val="00"/>
    <w:family w:val="swiss"/>
    <w:notTrueType/>
    <w:pitch w:val="default"/>
    <w:sig w:usb0="00000003" w:usb1="00000000" w:usb2="00000000" w:usb3="00000000" w:csb0="00000001" w:csb1="00000000"/>
  </w:font>
  <w:font w:name="BEPFMM+BookAntiqua">
    <w:altName w:val="Book Antiqua"/>
    <w:panose1 w:val="00000000000000000000"/>
    <w:charset w:val="00"/>
    <w:family w:val="roman"/>
    <w:notTrueType/>
    <w:pitch w:val="default"/>
    <w:sig w:usb0="00000003" w:usb1="00000000" w:usb2="00000000" w:usb3="00000000" w:csb0="00000001" w:csb1="00000000"/>
  </w:font>
  <w:font w:name="BEPHMK+BookAntiqua">
    <w:altName w:val="Book 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A4F74"/>
    <w:multiLevelType w:val="hybridMultilevel"/>
    <w:tmpl w:val="D1A406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981049"/>
    <w:multiLevelType w:val="hybridMultilevel"/>
    <w:tmpl w:val="EE2A70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EE09A6"/>
    <w:multiLevelType w:val="hybridMultilevel"/>
    <w:tmpl w:val="D076C1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CAC4FA7"/>
    <w:multiLevelType w:val="hybridMultilevel"/>
    <w:tmpl w:val="E67834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23D17C1"/>
    <w:multiLevelType w:val="hybridMultilevel"/>
    <w:tmpl w:val="E79032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D0D4A"/>
    <w:rsid w:val="000C0DEE"/>
    <w:rsid w:val="001E6C20"/>
    <w:rsid w:val="00462452"/>
    <w:rsid w:val="005D0D4A"/>
    <w:rsid w:val="008F6242"/>
    <w:rsid w:val="00AF3329"/>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4A"/>
    <w:pPr>
      <w:spacing w:after="0" w:line="240" w:lineRule="auto"/>
    </w:pPr>
    <w:rPr>
      <w:rFonts w:eastAsia="Times New Roman" w:cs="Times New Roman"/>
      <w:szCs w:val="24"/>
    </w:rPr>
  </w:style>
  <w:style w:type="paragraph" w:styleId="Heading1">
    <w:name w:val="heading 1"/>
    <w:basedOn w:val="Normal"/>
    <w:next w:val="Normal"/>
    <w:link w:val="Heading1Char"/>
    <w:qFormat/>
    <w:rsid w:val="005D0D4A"/>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0D4A"/>
    <w:rPr>
      <w:rFonts w:eastAsia="Times New Roman" w:cs="Times New Roman"/>
      <w:szCs w:val="24"/>
      <w:u w:val="single"/>
    </w:rPr>
  </w:style>
  <w:style w:type="paragraph" w:styleId="Footer">
    <w:name w:val="footer"/>
    <w:basedOn w:val="Normal"/>
    <w:link w:val="FooterChar"/>
    <w:semiHidden/>
    <w:rsid w:val="005D0D4A"/>
    <w:pPr>
      <w:tabs>
        <w:tab w:val="center" w:pos="4320"/>
        <w:tab w:val="right" w:pos="8640"/>
      </w:tabs>
    </w:pPr>
  </w:style>
  <w:style w:type="character" w:customStyle="1" w:styleId="FooterChar">
    <w:name w:val="Footer Char"/>
    <w:basedOn w:val="DefaultParagraphFont"/>
    <w:link w:val="Footer"/>
    <w:semiHidden/>
    <w:rsid w:val="005D0D4A"/>
    <w:rPr>
      <w:rFonts w:eastAsia="Times New Roman" w:cs="Times New Roman"/>
      <w:szCs w:val="24"/>
    </w:rPr>
  </w:style>
  <w:style w:type="paragraph" w:styleId="BalloonText">
    <w:name w:val="Balloon Text"/>
    <w:basedOn w:val="Normal"/>
    <w:link w:val="BalloonTextChar"/>
    <w:uiPriority w:val="99"/>
    <w:semiHidden/>
    <w:unhideWhenUsed/>
    <w:rsid w:val="008F6242"/>
    <w:rPr>
      <w:rFonts w:ascii="Tahoma" w:hAnsi="Tahoma" w:cs="Tahoma"/>
      <w:sz w:val="16"/>
      <w:szCs w:val="16"/>
    </w:rPr>
  </w:style>
  <w:style w:type="character" w:customStyle="1" w:styleId="BalloonTextChar">
    <w:name w:val="Balloon Text Char"/>
    <w:basedOn w:val="DefaultParagraphFont"/>
    <w:link w:val="BalloonText"/>
    <w:uiPriority w:val="99"/>
    <w:semiHidden/>
    <w:rsid w:val="008F624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1486</Words>
  <Characters>8474</Characters>
  <Application>Microsoft Office Word</Application>
  <DocSecurity>0</DocSecurity>
  <Lines>70</Lines>
  <Paragraphs>19</Paragraphs>
  <ScaleCrop>false</ScaleCrop>
  <Company/>
  <LinksUpToDate>false</LinksUpToDate>
  <CharactersWithSpaces>9941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3</cp:revision>
  <dcterms:created xsi:type="dcterms:W3CDTF">2010-11-01T18:28:00Z</dcterms:created>
  <dcterms:modified xsi:type="dcterms:W3CDTF">2010-11-02T13:59:00Z</dcterms:modified>
</cp:coreProperties>
</file>